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E1" w:rsidRDefault="00690341">
      <w:bookmarkStart w:id="0" w:name="_GoBack"/>
      <w:bookmarkEnd w:id="0"/>
      <w:r>
        <w:t xml:space="preserve">Na temelju članka 28. stavka 1.,3. i 5. Zakona o javnoj nabavi (Narodne novine br. 120/2016.) ravnatelj Osnovne škole </w:t>
      </w:r>
      <w:proofErr w:type="spellStart"/>
      <w:r>
        <w:t>Trnovitički</w:t>
      </w:r>
      <w:proofErr w:type="spellEnd"/>
      <w:r>
        <w:t xml:space="preserve"> Popovac, Stjepan Popić donosi:</w:t>
      </w:r>
    </w:p>
    <w:p w:rsidR="00690341" w:rsidRPr="00F93405" w:rsidRDefault="00690341" w:rsidP="00690341">
      <w:pPr>
        <w:jc w:val="center"/>
        <w:rPr>
          <w:b/>
        </w:rPr>
      </w:pPr>
      <w:r w:rsidRPr="00F93405">
        <w:rPr>
          <w:b/>
        </w:rPr>
        <w:t>PLAN NABAVE ZA 2019. GODINU</w:t>
      </w:r>
    </w:p>
    <w:p w:rsidR="00F93405" w:rsidRDefault="00F93405" w:rsidP="00690341">
      <w:pPr>
        <w:jc w:val="center"/>
      </w:pPr>
      <w:r>
        <w:t>I.</w:t>
      </w:r>
    </w:p>
    <w:p w:rsidR="00F93405" w:rsidRDefault="00690341" w:rsidP="00F93405">
      <w:r>
        <w:t xml:space="preserve">Planom nabave Osnovne škole </w:t>
      </w:r>
      <w:proofErr w:type="spellStart"/>
      <w:r>
        <w:t>Trnovitički</w:t>
      </w:r>
      <w:proofErr w:type="spellEnd"/>
      <w:r>
        <w:t xml:space="preserve"> Popovac za 2019. godinu određuje se nabava roba, radova i usluga za koju su planirana sredstva u financijskom planu škole.</w:t>
      </w:r>
    </w:p>
    <w:p w:rsidR="00F93405" w:rsidRDefault="00F93405" w:rsidP="00F93405">
      <w:pPr>
        <w:jc w:val="center"/>
      </w:pPr>
      <w:r>
        <w:t>II.</w:t>
      </w:r>
    </w:p>
    <w:p w:rsidR="00690341" w:rsidRDefault="00690341">
      <w:r>
        <w:t>U procijenjenu vrijednost nabave nije uključen porez na dodanu vrijednost. (PDV)</w:t>
      </w:r>
    </w:p>
    <w:p w:rsidR="00F93405" w:rsidRDefault="00F93405"/>
    <w:p w:rsidR="00690341" w:rsidRDefault="00690341">
      <w:r>
        <w:t>U 2019. godini provest će se slijedeći postupci nabave: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1176"/>
        <w:gridCol w:w="1275"/>
        <w:gridCol w:w="1315"/>
        <w:gridCol w:w="1146"/>
        <w:gridCol w:w="1062"/>
        <w:gridCol w:w="2283"/>
        <w:gridCol w:w="1275"/>
        <w:gridCol w:w="1154"/>
        <w:gridCol w:w="1156"/>
      </w:tblGrid>
      <w:tr w:rsidR="00690341" w:rsidTr="00690341">
        <w:tc>
          <w:tcPr>
            <w:tcW w:w="1226" w:type="dxa"/>
            <w:shd w:val="clear" w:color="auto" w:fill="D9D9D9" w:themeFill="background1" w:themeFillShade="D9"/>
          </w:tcPr>
          <w:p w:rsidR="00690341" w:rsidRPr="00690341" w:rsidRDefault="00690341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690341" w:rsidRPr="00690341" w:rsidRDefault="00690341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Predmet nabave</w:t>
            </w:r>
          </w:p>
          <w:p w:rsidR="00690341" w:rsidRPr="00690341" w:rsidRDefault="00690341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690341" w:rsidRPr="00690341" w:rsidRDefault="00690341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Brojčana oznaka predmeta nabave (CPV)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690341" w:rsidRPr="00690341" w:rsidRDefault="00690341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Procijenjena vrijednost nabave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690341" w:rsidRPr="00690341" w:rsidRDefault="00690341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Vrsta postupka (uključujući jednostavne nabave)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690341" w:rsidRPr="00690341" w:rsidRDefault="00690341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Poseban režim nabave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690341" w:rsidRPr="00690341" w:rsidRDefault="00690341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Predmet podijeljen na grupe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690341" w:rsidRPr="00690341" w:rsidRDefault="00690341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Sklapa se Ugovor/okvirni sporazum/narudžbenica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690341" w:rsidRPr="00690341" w:rsidRDefault="00690341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690341" w:rsidRPr="00690341" w:rsidRDefault="00690341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690341" w:rsidRPr="00690341" w:rsidRDefault="00690341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Napomena</w:t>
            </w:r>
          </w:p>
        </w:tc>
      </w:tr>
      <w:tr w:rsidR="00690341" w:rsidTr="00690341">
        <w:tc>
          <w:tcPr>
            <w:tcW w:w="1226" w:type="dxa"/>
          </w:tcPr>
          <w:p w:rsidR="00690341" w:rsidRDefault="00690341" w:rsidP="00690341">
            <w:r>
              <w:t>1/2019</w:t>
            </w:r>
          </w:p>
        </w:tc>
        <w:tc>
          <w:tcPr>
            <w:tcW w:w="976" w:type="dxa"/>
          </w:tcPr>
          <w:p w:rsidR="00690341" w:rsidRDefault="00690341" w:rsidP="00690341">
            <w:r>
              <w:t>PLIN</w:t>
            </w:r>
          </w:p>
        </w:tc>
        <w:tc>
          <w:tcPr>
            <w:tcW w:w="1081" w:type="dxa"/>
          </w:tcPr>
          <w:p w:rsidR="00690341" w:rsidRDefault="00690341" w:rsidP="00690341">
            <w:r>
              <w:t>09133000-0</w:t>
            </w:r>
          </w:p>
        </w:tc>
        <w:tc>
          <w:tcPr>
            <w:tcW w:w="1305" w:type="dxa"/>
          </w:tcPr>
          <w:p w:rsidR="00690341" w:rsidRDefault="00690341" w:rsidP="00690341">
            <w:r>
              <w:t>45.600,00</w:t>
            </w:r>
          </w:p>
        </w:tc>
        <w:tc>
          <w:tcPr>
            <w:tcW w:w="1293" w:type="dxa"/>
          </w:tcPr>
          <w:p w:rsidR="00690341" w:rsidRDefault="00690341" w:rsidP="00690341">
            <w:r>
              <w:t>Postupak jednostavne nabave</w:t>
            </w:r>
          </w:p>
        </w:tc>
        <w:tc>
          <w:tcPr>
            <w:tcW w:w="1293" w:type="dxa"/>
          </w:tcPr>
          <w:p w:rsidR="00690341" w:rsidRDefault="00690341" w:rsidP="00690341"/>
        </w:tc>
        <w:tc>
          <w:tcPr>
            <w:tcW w:w="1086" w:type="dxa"/>
          </w:tcPr>
          <w:p w:rsidR="00690341" w:rsidRDefault="00690341" w:rsidP="00690341">
            <w:r>
              <w:t>NE</w:t>
            </w:r>
          </w:p>
        </w:tc>
        <w:tc>
          <w:tcPr>
            <w:tcW w:w="2342" w:type="dxa"/>
          </w:tcPr>
          <w:p w:rsidR="00690341" w:rsidRDefault="00690341" w:rsidP="00690341">
            <w:r>
              <w:t>Ugovor</w:t>
            </w:r>
          </w:p>
        </w:tc>
        <w:tc>
          <w:tcPr>
            <w:tcW w:w="1028" w:type="dxa"/>
          </w:tcPr>
          <w:p w:rsidR="00690341" w:rsidRDefault="00690341" w:rsidP="00690341">
            <w:r>
              <w:t>01.01.2019.</w:t>
            </w:r>
          </w:p>
        </w:tc>
        <w:tc>
          <w:tcPr>
            <w:tcW w:w="1181" w:type="dxa"/>
          </w:tcPr>
          <w:p w:rsidR="00690341" w:rsidRDefault="00690341" w:rsidP="00690341">
            <w:r>
              <w:t>1 GODINA</w:t>
            </w:r>
          </w:p>
        </w:tc>
        <w:tc>
          <w:tcPr>
            <w:tcW w:w="1183" w:type="dxa"/>
          </w:tcPr>
          <w:p w:rsidR="00690341" w:rsidRDefault="00690341" w:rsidP="00690341"/>
        </w:tc>
      </w:tr>
    </w:tbl>
    <w:p w:rsidR="00690341" w:rsidRDefault="00690341"/>
    <w:p w:rsidR="0078679B" w:rsidRDefault="0078679B" w:rsidP="00F93405">
      <w:pPr>
        <w:jc w:val="center"/>
        <w:rPr>
          <w:b/>
        </w:rPr>
      </w:pPr>
    </w:p>
    <w:p w:rsidR="0078679B" w:rsidRDefault="0078679B" w:rsidP="0078679B">
      <w:pPr>
        <w:jc w:val="both"/>
        <w:rPr>
          <w:b/>
        </w:rPr>
      </w:pPr>
      <w:r>
        <w:rPr>
          <w:b/>
        </w:rPr>
        <w:t>KLASA:406-01/19-01/02</w:t>
      </w:r>
    </w:p>
    <w:p w:rsidR="0078679B" w:rsidRDefault="0078679B" w:rsidP="0078679B">
      <w:pPr>
        <w:jc w:val="both"/>
        <w:rPr>
          <w:b/>
        </w:rPr>
      </w:pPr>
      <w:r>
        <w:rPr>
          <w:b/>
        </w:rPr>
        <w:t>URBROJ.2123-28-01-19-01</w:t>
      </w:r>
    </w:p>
    <w:p w:rsidR="0078679B" w:rsidRDefault="0078679B" w:rsidP="00F93405">
      <w:pPr>
        <w:jc w:val="center"/>
        <w:rPr>
          <w:b/>
        </w:rPr>
      </w:pPr>
    </w:p>
    <w:p w:rsidR="0078679B" w:rsidRDefault="0078679B" w:rsidP="00F93405">
      <w:pPr>
        <w:jc w:val="center"/>
        <w:rPr>
          <w:b/>
        </w:rPr>
      </w:pPr>
    </w:p>
    <w:p w:rsidR="0078679B" w:rsidRDefault="0078679B" w:rsidP="00F93405">
      <w:pPr>
        <w:jc w:val="center"/>
        <w:rPr>
          <w:b/>
        </w:rPr>
      </w:pPr>
    </w:p>
    <w:p w:rsidR="00F93405" w:rsidRPr="00F93405" w:rsidRDefault="00F93405" w:rsidP="00F93405">
      <w:pPr>
        <w:jc w:val="center"/>
        <w:rPr>
          <w:b/>
        </w:rPr>
      </w:pPr>
      <w:r w:rsidRPr="00F93405">
        <w:rPr>
          <w:b/>
        </w:rPr>
        <w:t>DOPUNA PLANA NABAVE</w:t>
      </w:r>
    </w:p>
    <w:p w:rsidR="00F93405" w:rsidRDefault="00F93405" w:rsidP="00F934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3"/>
        <w:gridCol w:w="1015"/>
        <w:gridCol w:w="1089"/>
        <w:gridCol w:w="1268"/>
        <w:gridCol w:w="1477"/>
        <w:gridCol w:w="1115"/>
        <w:gridCol w:w="1057"/>
        <w:gridCol w:w="2271"/>
        <w:gridCol w:w="1179"/>
        <w:gridCol w:w="1180"/>
        <w:gridCol w:w="1150"/>
      </w:tblGrid>
      <w:tr w:rsidR="00F93405" w:rsidRPr="00690341" w:rsidTr="00925C8A">
        <w:tc>
          <w:tcPr>
            <w:tcW w:w="1226" w:type="dxa"/>
            <w:shd w:val="clear" w:color="auto" w:fill="D9D9D9" w:themeFill="background1" w:themeFillShade="D9"/>
          </w:tcPr>
          <w:p w:rsidR="00F93405" w:rsidRPr="00690341" w:rsidRDefault="00F93405" w:rsidP="00925C8A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F93405" w:rsidRPr="00690341" w:rsidRDefault="00F93405" w:rsidP="00925C8A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Predmet nabave</w:t>
            </w:r>
          </w:p>
          <w:p w:rsidR="00F93405" w:rsidRPr="00690341" w:rsidRDefault="00F93405" w:rsidP="00925C8A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F93405" w:rsidRPr="00690341" w:rsidRDefault="00F93405" w:rsidP="00925C8A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Brojčana oznaka predmeta nabave (CPV)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F93405" w:rsidRPr="00690341" w:rsidRDefault="00F93405" w:rsidP="00925C8A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Procijenjena vrijednost nabave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F93405" w:rsidRPr="00690341" w:rsidRDefault="00F93405" w:rsidP="00925C8A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Vrsta postupka (uključujući jednostavne nabave)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F93405" w:rsidRPr="00690341" w:rsidRDefault="00F93405" w:rsidP="00925C8A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Poseban režim nabave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F93405" w:rsidRPr="00690341" w:rsidRDefault="00F93405" w:rsidP="00925C8A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Predmet podijeljen na grupe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F93405" w:rsidRPr="00690341" w:rsidRDefault="00F93405" w:rsidP="00925C8A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Sklapa se Ugovor/okvirni sporazum/narudžbenica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F93405" w:rsidRPr="00690341" w:rsidRDefault="00F93405" w:rsidP="00925C8A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F93405" w:rsidRPr="00690341" w:rsidRDefault="00F93405" w:rsidP="00925C8A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F93405" w:rsidRPr="00690341" w:rsidRDefault="00F93405" w:rsidP="00925C8A">
            <w:pPr>
              <w:rPr>
                <w:sz w:val="20"/>
                <w:szCs w:val="20"/>
              </w:rPr>
            </w:pPr>
            <w:r w:rsidRPr="00690341">
              <w:rPr>
                <w:sz w:val="20"/>
                <w:szCs w:val="20"/>
              </w:rPr>
              <w:t>Napomena</w:t>
            </w:r>
          </w:p>
        </w:tc>
      </w:tr>
      <w:tr w:rsidR="00F93405" w:rsidTr="00925C8A">
        <w:tc>
          <w:tcPr>
            <w:tcW w:w="1226" w:type="dxa"/>
          </w:tcPr>
          <w:p w:rsidR="00F93405" w:rsidRPr="00F93405" w:rsidRDefault="00F93405" w:rsidP="00925C8A">
            <w:pPr>
              <w:rPr>
                <w:sz w:val="20"/>
                <w:szCs w:val="20"/>
              </w:rPr>
            </w:pPr>
            <w:r w:rsidRPr="00F93405">
              <w:rPr>
                <w:sz w:val="20"/>
                <w:szCs w:val="20"/>
              </w:rPr>
              <w:t>2/2019</w:t>
            </w:r>
          </w:p>
        </w:tc>
        <w:tc>
          <w:tcPr>
            <w:tcW w:w="976" w:type="dxa"/>
          </w:tcPr>
          <w:p w:rsidR="00F93405" w:rsidRPr="00F93405" w:rsidRDefault="00F93405" w:rsidP="00925C8A">
            <w:pPr>
              <w:rPr>
                <w:sz w:val="20"/>
                <w:szCs w:val="20"/>
              </w:rPr>
            </w:pPr>
            <w:r w:rsidRPr="00F93405">
              <w:rPr>
                <w:sz w:val="20"/>
                <w:szCs w:val="20"/>
              </w:rPr>
              <w:t>Udžbenici za školu osim izbornih (Katalog 2014.)</w:t>
            </w:r>
          </w:p>
        </w:tc>
        <w:tc>
          <w:tcPr>
            <w:tcW w:w="1081" w:type="dxa"/>
          </w:tcPr>
          <w:p w:rsidR="00F93405" w:rsidRPr="00F93405" w:rsidRDefault="00F93405" w:rsidP="00925C8A">
            <w:pPr>
              <w:rPr>
                <w:sz w:val="20"/>
                <w:szCs w:val="20"/>
              </w:rPr>
            </w:pPr>
            <w:r w:rsidRPr="00F93405">
              <w:rPr>
                <w:sz w:val="20"/>
                <w:szCs w:val="20"/>
              </w:rPr>
              <w:t>22111000-1</w:t>
            </w:r>
          </w:p>
        </w:tc>
        <w:tc>
          <w:tcPr>
            <w:tcW w:w="1305" w:type="dxa"/>
          </w:tcPr>
          <w:p w:rsidR="00F93405" w:rsidRPr="00F93405" w:rsidRDefault="00876A6F" w:rsidP="0092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27.586,23</w:t>
            </w:r>
          </w:p>
        </w:tc>
        <w:tc>
          <w:tcPr>
            <w:tcW w:w="1293" w:type="dxa"/>
          </w:tcPr>
          <w:p w:rsidR="00F93405" w:rsidRPr="00F93405" w:rsidRDefault="00F93405" w:rsidP="00925C8A">
            <w:pPr>
              <w:rPr>
                <w:sz w:val="20"/>
                <w:szCs w:val="20"/>
              </w:rPr>
            </w:pPr>
            <w:r w:rsidRPr="00F93405">
              <w:rPr>
                <w:sz w:val="20"/>
                <w:szCs w:val="20"/>
              </w:rPr>
              <w:t>Postupak jednostavne nabave/izravno ugovaranje</w:t>
            </w:r>
          </w:p>
        </w:tc>
        <w:tc>
          <w:tcPr>
            <w:tcW w:w="1293" w:type="dxa"/>
          </w:tcPr>
          <w:p w:rsidR="00F93405" w:rsidRPr="00F93405" w:rsidRDefault="00F93405" w:rsidP="00925C8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F93405" w:rsidRPr="00F93405" w:rsidRDefault="00F93405" w:rsidP="00925C8A">
            <w:pPr>
              <w:rPr>
                <w:sz w:val="20"/>
                <w:szCs w:val="20"/>
              </w:rPr>
            </w:pPr>
            <w:r w:rsidRPr="00F93405">
              <w:rPr>
                <w:sz w:val="20"/>
                <w:szCs w:val="20"/>
              </w:rPr>
              <w:t>NE</w:t>
            </w:r>
          </w:p>
        </w:tc>
        <w:tc>
          <w:tcPr>
            <w:tcW w:w="2342" w:type="dxa"/>
          </w:tcPr>
          <w:p w:rsidR="00F93405" w:rsidRPr="00F93405" w:rsidRDefault="00F93405" w:rsidP="00925C8A">
            <w:pPr>
              <w:rPr>
                <w:sz w:val="20"/>
                <w:szCs w:val="20"/>
              </w:rPr>
            </w:pPr>
            <w:r w:rsidRPr="00F93405">
              <w:rPr>
                <w:sz w:val="20"/>
                <w:szCs w:val="20"/>
              </w:rPr>
              <w:t>Narudžbenica</w:t>
            </w:r>
          </w:p>
        </w:tc>
        <w:tc>
          <w:tcPr>
            <w:tcW w:w="1028" w:type="dxa"/>
          </w:tcPr>
          <w:p w:rsidR="00F93405" w:rsidRPr="00F93405" w:rsidRDefault="00F93405" w:rsidP="00925C8A">
            <w:pPr>
              <w:rPr>
                <w:sz w:val="20"/>
                <w:szCs w:val="20"/>
              </w:rPr>
            </w:pPr>
            <w:r w:rsidRPr="00F93405">
              <w:rPr>
                <w:sz w:val="20"/>
                <w:szCs w:val="20"/>
              </w:rPr>
              <w:t>18.06.2019.</w:t>
            </w:r>
          </w:p>
        </w:tc>
        <w:tc>
          <w:tcPr>
            <w:tcW w:w="1181" w:type="dxa"/>
          </w:tcPr>
          <w:p w:rsidR="00F93405" w:rsidRPr="00F93405" w:rsidRDefault="00F93405" w:rsidP="00925C8A">
            <w:pPr>
              <w:rPr>
                <w:sz w:val="20"/>
                <w:szCs w:val="20"/>
              </w:rPr>
            </w:pPr>
            <w:r w:rsidRPr="00F93405">
              <w:rPr>
                <w:sz w:val="20"/>
                <w:szCs w:val="20"/>
              </w:rPr>
              <w:t>31.08.2019.</w:t>
            </w:r>
          </w:p>
        </w:tc>
        <w:tc>
          <w:tcPr>
            <w:tcW w:w="1183" w:type="dxa"/>
          </w:tcPr>
          <w:p w:rsidR="00F93405" w:rsidRPr="00F93405" w:rsidRDefault="00F93405" w:rsidP="00925C8A">
            <w:pPr>
              <w:rPr>
                <w:sz w:val="20"/>
                <w:szCs w:val="20"/>
              </w:rPr>
            </w:pPr>
          </w:p>
        </w:tc>
      </w:tr>
    </w:tbl>
    <w:p w:rsidR="00F93405" w:rsidRDefault="00F93405"/>
    <w:p w:rsidR="00F93405" w:rsidRDefault="00F93405"/>
    <w:p w:rsidR="0078679B" w:rsidRDefault="0078679B">
      <w:r>
        <w:t>KLASA:406-01/19-01/02</w:t>
      </w:r>
    </w:p>
    <w:p w:rsidR="0078679B" w:rsidRDefault="0078679B">
      <w:r>
        <w:t>URBROJ:2123-28-01-19-02</w:t>
      </w:r>
    </w:p>
    <w:p w:rsidR="00F93405" w:rsidRDefault="00F93405" w:rsidP="00F93405">
      <w:pPr>
        <w:jc w:val="right"/>
      </w:pPr>
      <w:r>
        <w:t>RAVNATELJ</w:t>
      </w:r>
    </w:p>
    <w:p w:rsidR="00F93405" w:rsidRDefault="00F93405" w:rsidP="00F93405">
      <w:pPr>
        <w:jc w:val="right"/>
      </w:pPr>
    </w:p>
    <w:p w:rsidR="00F93405" w:rsidRDefault="00F93405" w:rsidP="00F93405">
      <w:pPr>
        <w:jc w:val="right"/>
      </w:pPr>
      <w:r>
        <w:t>________________</w:t>
      </w:r>
    </w:p>
    <w:p w:rsidR="00F93405" w:rsidRDefault="00F93405" w:rsidP="00F93405">
      <w:pPr>
        <w:jc w:val="right"/>
      </w:pPr>
      <w:r>
        <w:t>Stjepan Popić</w:t>
      </w:r>
    </w:p>
    <w:sectPr w:rsidR="00F93405" w:rsidSect="00690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41"/>
    <w:rsid w:val="00093C8B"/>
    <w:rsid w:val="00404DE1"/>
    <w:rsid w:val="00690341"/>
    <w:rsid w:val="0078679B"/>
    <w:rsid w:val="00876A6F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EA98-85F8-4137-A16D-EB3B0B8D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Filip Pernar</cp:lastModifiedBy>
  <cp:revision>2</cp:revision>
  <cp:lastPrinted>2019-06-26T10:21:00Z</cp:lastPrinted>
  <dcterms:created xsi:type="dcterms:W3CDTF">2019-07-08T18:05:00Z</dcterms:created>
  <dcterms:modified xsi:type="dcterms:W3CDTF">2019-07-08T18:05:00Z</dcterms:modified>
</cp:coreProperties>
</file>