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43EB" w14:textId="77777777" w:rsidR="000A7B8C" w:rsidRPr="00542A33" w:rsidRDefault="000A7B8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REPUBLIKA  HRVATSKA</w:t>
      </w:r>
    </w:p>
    <w:p w14:paraId="329AA95A" w14:textId="7CCF882F" w:rsidR="000A7B8C" w:rsidRPr="00542A33" w:rsidRDefault="000A7B8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BJELOVARSKO-BILOGORSKA ŽUPANI</w:t>
      </w:r>
      <w:r w:rsidR="00A03F7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JA</w:t>
      </w:r>
    </w:p>
    <w:p w14:paraId="03B3EF6D" w14:textId="226A2B26" w:rsidR="000A7B8C" w:rsidRPr="00542A33" w:rsidRDefault="000A7B8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</w:t>
      </w:r>
      <w:r w:rsidR="00A03F7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Razdjel:            </w:t>
      </w:r>
      <w:r w:rsidR="00A03F7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</w:t>
      </w:r>
      <w:r w:rsidR="00D43BFE">
        <w:rPr>
          <w:rStyle w:val="Istaknuto"/>
          <w:rFonts w:ascii="Arial" w:hAnsi="Arial" w:cs="Arial"/>
          <w:i w:val="0"/>
          <w:iCs w:val="0"/>
          <w:sz w:val="22"/>
          <w:szCs w:val="22"/>
        </w:rPr>
        <w:t>002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                              RAZINA:        </w:t>
      </w:r>
      <w:r w:rsidR="00A03F7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31                                                                                      </w:t>
      </w:r>
    </w:p>
    <w:p w14:paraId="2C867E3E" w14:textId="056EC361" w:rsidR="007D7263" w:rsidRPr="00542A33" w:rsidRDefault="007D7263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</w:t>
      </w:r>
      <w:r w:rsidR="00A03F7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GLAVA: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</w:t>
      </w:r>
      <w:r w:rsidR="00D43BFE">
        <w:rPr>
          <w:rStyle w:val="Istaknuto"/>
          <w:rFonts w:ascii="Arial" w:hAnsi="Arial" w:cs="Arial"/>
          <w:i w:val="0"/>
          <w:iCs w:val="0"/>
          <w:sz w:val="22"/>
          <w:szCs w:val="22"/>
        </w:rPr>
        <w:t>00206</w:t>
      </w:r>
      <w:r w:rsidR="000A7B8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                            </w:t>
      </w:r>
      <w:r w:rsidR="009B462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  <w:proofErr w:type="spellStart"/>
      <w:r w:rsidR="00A03F7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RKDP</w:t>
      </w:r>
      <w:proofErr w:type="spellEnd"/>
      <w:r w:rsidR="00A03F7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:                           8457</w:t>
      </w:r>
      <w:r w:rsidR="000A7B8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                                                       </w:t>
      </w:r>
    </w:p>
    <w:p w14:paraId="3EA5E618" w14:textId="5D5526C8" w:rsidR="007D7263" w:rsidRPr="00542A33" w:rsidRDefault="000A7B8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TRNOVITIČKI POPOVAC 80. </w:t>
      </w:r>
      <w:r w:rsidR="007D726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, GAREŠNICA   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</w:t>
      </w:r>
      <w:r w:rsidR="00FE77C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9B462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</w:t>
      </w:r>
      <w:r w:rsidR="00FE77C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7D726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MATIČNI BROJ:</w:t>
      </w:r>
      <w:r w:rsidR="00A03F7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03035620</w:t>
      </w:r>
    </w:p>
    <w:p w14:paraId="7D78EAD3" w14:textId="228B312C" w:rsidR="007D7263" w:rsidRPr="00542A33" w:rsidRDefault="000A7B8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Proračunski korisnik : OŠ TRNOVITIČKI POPOVAC          </w:t>
      </w:r>
      <w:r w:rsidR="009B462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</w:t>
      </w:r>
      <w:r w:rsidR="00A03F7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OIB:                  18432995340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                                                                          </w:t>
      </w:r>
    </w:p>
    <w:p w14:paraId="22D5A521" w14:textId="77517660" w:rsidR="007D7263" w:rsidRPr="00542A33" w:rsidRDefault="00A03F78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                                                                    </w:t>
      </w:r>
      <w:r w:rsidR="007D726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ŠIFRA DJELATNOSTI:          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8</w:t>
      </w:r>
      <w:r w:rsidR="007B47E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520</w:t>
      </w:r>
    </w:p>
    <w:p w14:paraId="1A376792" w14:textId="24A55BCC" w:rsidR="00A03F78" w:rsidRPr="00542A33" w:rsidRDefault="00A03F78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                                       </w:t>
      </w:r>
      <w:r w:rsidR="00D43BFE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Žiro-račun</w:t>
      </w:r>
      <w:r w:rsidR="009B462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Grada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: HR</w:t>
      </w:r>
      <w:r w:rsidR="009B462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58 24020061811900008</w:t>
      </w:r>
    </w:p>
    <w:p w14:paraId="792C9BDB" w14:textId="77777777" w:rsidR="007224BC" w:rsidRPr="00542A33" w:rsidRDefault="007224B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3F641B97" w14:textId="77777777" w:rsidR="007224BC" w:rsidRPr="00542A33" w:rsidRDefault="007224B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7E835395" w14:textId="77777777" w:rsidR="007224BC" w:rsidRPr="00542A33" w:rsidRDefault="007D7263" w:rsidP="00C07124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BILJEŠKE</w:t>
      </w:r>
    </w:p>
    <w:p w14:paraId="0F2A7245" w14:textId="77777777" w:rsidR="007D7263" w:rsidRPr="00542A33" w:rsidRDefault="007D7263" w:rsidP="00C07124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6A6E6D59" w14:textId="4D7F489D" w:rsidR="007D7263" w:rsidRPr="00542A33" w:rsidRDefault="007D7263" w:rsidP="00C07124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U</w:t>
      </w:r>
      <w:r w:rsidR="003035F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Z FINANCIJSKE IZVJEŠTAJE ZA 202</w:t>
      </w:r>
      <w:r w:rsidR="00B921C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 GODINU</w:t>
      </w:r>
    </w:p>
    <w:p w14:paraId="2965D696" w14:textId="1B2CFD86" w:rsidR="007D7263" w:rsidRPr="00542A33" w:rsidRDefault="007D7263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2806BC2C" w14:textId="77777777" w:rsidR="004A2020" w:rsidRPr="00542A33" w:rsidRDefault="004A2020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23E35915" w14:textId="77777777" w:rsidR="009B462D" w:rsidRPr="00542A33" w:rsidRDefault="00822383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Osnovna</w:t>
      </w:r>
      <w:r w:rsidR="007D726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škola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TRNOVITIČKI POPOVAC, </w:t>
      </w:r>
      <w:r w:rsidR="007D726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Garešnica posluje u skladu sa Zakonom o odgoju i obrazovanju u osnovnoj i srednjoj školi te Statutom škole.</w:t>
      </w:r>
    </w:p>
    <w:p w14:paraId="3BB0E045" w14:textId="77777777" w:rsidR="009B462D" w:rsidRPr="00542A33" w:rsidRDefault="007D7263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Vodi proračunsko računovodstvo temeljem Pravilnika o proračunskom računovodstvu i Računskom planu, a financijske izvještaje sastavlja i predaje u</w:t>
      </w:r>
      <w:r w:rsidR="00AD0C5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skladu </w:t>
      </w:r>
    </w:p>
    <w:p w14:paraId="42E5F782" w14:textId="63DD4BC6" w:rsidR="007D7263" w:rsidRPr="00542A33" w:rsidRDefault="007D7263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s odredbama Pravilnika o financijskom izvještavanju u proračunskom računovodstvu.</w:t>
      </w:r>
    </w:p>
    <w:p w14:paraId="0B5506DA" w14:textId="47D83B78" w:rsidR="007224BC" w:rsidRPr="00542A33" w:rsidRDefault="007224B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4D6E4A80" w14:textId="77777777" w:rsidR="004A2020" w:rsidRPr="00542A33" w:rsidRDefault="004A2020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57F49DC1" w14:textId="77777777" w:rsidR="007224BC" w:rsidRPr="00542A33" w:rsidRDefault="007224BC" w:rsidP="009B462D">
      <w:pPr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</w:rPr>
        <w:t>Bilješke uz BILANCU:</w:t>
      </w:r>
    </w:p>
    <w:p w14:paraId="5E54D6AB" w14:textId="77777777" w:rsidR="00DC5D11" w:rsidRPr="00542A33" w:rsidRDefault="00DC5D11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77BC4AFD" w14:textId="43C3C298" w:rsidR="009C7689" w:rsidRPr="00542A33" w:rsidRDefault="007D2FFE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1.  </w:t>
      </w:r>
      <w:r w:rsidR="007B29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OZNAKA 0221</w:t>
      </w:r>
      <w:r w:rsidR="0017461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7B29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uredska oprema i namještaj</w:t>
      </w:r>
      <w:r w:rsidR="0017461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– povećana ulaganja u iste </w:t>
      </w:r>
      <w:r w:rsidR="0063731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novom </w:t>
      </w:r>
      <w:r w:rsidR="0017461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na</w:t>
      </w:r>
      <w:r w:rsidR="0082238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bavom</w:t>
      </w:r>
      <w:r w:rsidR="007B29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C3172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  </w:t>
      </w:r>
      <w:r w:rsidR="00CA7D8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                         </w:t>
      </w:r>
      <w:r w:rsidR="007224B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</w:t>
      </w:r>
      <w:r w:rsidR="00CA7D8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</w:t>
      </w:r>
      <w:r w:rsidR="009C768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</w:r>
    </w:p>
    <w:p w14:paraId="260C16E9" w14:textId="1E7F850A" w:rsidR="00B37637" w:rsidRPr="00542A33" w:rsidRDefault="00174613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2</w:t>
      </w:r>
      <w:r w:rsidR="007B29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  OZNAKA 0241</w:t>
      </w:r>
      <w:r w:rsidR="007D24B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Knjige umjetnička djela i ostale izložbene vrijednosti </w:t>
      </w:r>
      <w:r w:rsidR="009C768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</w:t>
      </w:r>
      <w:r w:rsidR="007D24B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  <w:t xml:space="preserve">     Vrijednost knjig</w:t>
      </w:r>
      <w:r w:rsidR="007B29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a </w:t>
      </w:r>
      <w:r w:rsidR="00CC1CC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r</w:t>
      </w:r>
      <w:r w:rsidR="007D24B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azlog povećanja su novonabavljeni</w:t>
      </w:r>
      <w:r w:rsidR="007D24B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  <w:t xml:space="preserve">      udžbenici iz sredstava MZO-a za učenike</w:t>
      </w:r>
      <w:r w:rsidR="0082238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, te darovana</w:t>
      </w:r>
      <w:r w:rsidR="00B3763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82238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i</w:t>
      </w:r>
      <w:r w:rsidR="00B3763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82238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novonabavljena knjižnična         </w:t>
      </w:r>
      <w:r w:rsidR="00B3763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B3763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</w:r>
      <w:r w:rsidR="0082238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</w:t>
      </w:r>
      <w:proofErr w:type="spellStart"/>
      <w:r w:rsidR="0082238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lektirna</w:t>
      </w:r>
      <w:proofErr w:type="spellEnd"/>
      <w:r w:rsidR="0082238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građa</w:t>
      </w:r>
      <w:r w:rsidR="00CC1CC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, </w:t>
      </w:r>
      <w:bookmarkStart w:id="0" w:name="_Hlk125955449"/>
      <w:r w:rsidR="00CC1CC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a smanjenje je za otpis udžbenika zbog dotrajalosti i neupotrebljivosti.</w:t>
      </w:r>
    </w:p>
    <w:bookmarkEnd w:id="0"/>
    <w:p w14:paraId="34EA5642" w14:textId="77777777" w:rsidR="00822383" w:rsidRPr="00542A33" w:rsidRDefault="00822383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38D7A842" w14:textId="77777777" w:rsidR="00B37637" w:rsidRPr="00542A33" w:rsidRDefault="00B37637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Na knjige i umjetnička djela ne </w:t>
      </w:r>
      <w:r w:rsidR="005812B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provodi se ispravak vrijednosti.</w:t>
      </w:r>
    </w:p>
    <w:p w14:paraId="445ECDFC" w14:textId="77777777" w:rsidR="009C7689" w:rsidRPr="00542A33" w:rsidRDefault="009C7689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1C33410E" w14:textId="2C0E5938" w:rsidR="00601503" w:rsidRPr="00542A33" w:rsidRDefault="00D32C20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</w:t>
      </w:r>
      <w:r w:rsidR="007B29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  OZNAKA</w:t>
      </w:r>
      <w:r w:rsidR="00F96D3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049</w:t>
      </w:r>
      <w:r w:rsidR="00B3763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0D774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S</w:t>
      </w:r>
      <w:r w:rsidR="00B3763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itni inventar u upotrebi</w:t>
      </w:r>
      <w:r w:rsidR="00B3763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  <w:t xml:space="preserve">     </w:t>
      </w:r>
      <w:r w:rsidR="007B29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Smanjenje vrijednost </w:t>
      </w:r>
      <w:r w:rsidR="000D774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proizlazi </w:t>
      </w:r>
      <w:r w:rsidR="007B29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iz razlog što je otpisano </w:t>
      </w:r>
      <w:r w:rsidR="0063731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(rashodovano) </w:t>
      </w:r>
      <w:r w:rsidR="007B29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više inventara nego što je  </w:t>
      </w:r>
      <w:r w:rsidR="000D774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  <w:t xml:space="preserve">      </w:t>
      </w:r>
      <w:r w:rsidR="007B29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nabavljeno</w:t>
      </w:r>
      <w:r w:rsidR="00CC1CC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7B29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7B29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  <w:t xml:space="preserve">    </w:t>
      </w:r>
      <w:r w:rsidR="00BC2DB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</w:t>
      </w:r>
      <w:r w:rsidR="00B3763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3E1C1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2066988D" w14:textId="5A123FA6" w:rsidR="005812B2" w:rsidRPr="00542A33" w:rsidRDefault="00D32C20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4</w:t>
      </w:r>
      <w:r w:rsidR="00BC2DB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5812B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OZNAKA 051 Dugotrajna nefinancijska imovina u pripremi – građevinski objekti     </w:t>
      </w:r>
    </w:p>
    <w:p w14:paraId="1AF7104C" w14:textId="77777777" w:rsidR="005812B2" w:rsidRPr="00542A33" w:rsidRDefault="005812B2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1338FA7F" w14:textId="65B58A17" w:rsidR="00562899" w:rsidRPr="00542A33" w:rsidRDefault="005812B2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5. OZNAKA 129</w:t>
      </w:r>
      <w:r w:rsidR="00296A8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14154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Potraživanja</w:t>
      </w:r>
      <w:r w:rsidR="004D074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14154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za bolovanja dulja od 42 dana od HZZO-a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96A8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smanjena su jer </w:t>
      </w:r>
      <w:r w:rsidR="00296A8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  <w:t xml:space="preserve">    je izvršeno zatvaranje iz prethodnih godina (HZZO je refundirao </w:t>
      </w:r>
      <w:r w:rsidR="00E5417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dio </w:t>
      </w:r>
      <w:r w:rsidR="00296A8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sredstva u MZO)</w:t>
      </w:r>
      <w:r w:rsidR="007556A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</w:t>
      </w:r>
    </w:p>
    <w:p w14:paraId="0BEE872C" w14:textId="77777777" w:rsidR="00562899" w:rsidRPr="00542A33" w:rsidRDefault="00562899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58C45CD4" w14:textId="1F2DD336" w:rsidR="00141540" w:rsidRPr="00542A33" w:rsidRDefault="00296A89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6.  OZNAKA 165 </w:t>
      </w:r>
      <w:r w:rsidR="00B26BE5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Potraživanja </w:t>
      </w:r>
      <w:r w:rsidR="00CC1CC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škola nema.</w:t>
      </w:r>
    </w:p>
    <w:p w14:paraId="002A138D" w14:textId="77777777" w:rsidR="00141540" w:rsidRPr="00542A33" w:rsidRDefault="00141540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634091E7" w14:textId="5F699146" w:rsidR="00C52639" w:rsidRPr="00542A33" w:rsidRDefault="00296A89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7</w:t>
      </w:r>
      <w:r w:rsidR="00D32C2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OZNAKA 166 </w:t>
      </w:r>
      <w:r w:rsidR="005F467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Potraž</w:t>
      </w:r>
      <w:r w:rsidR="00B26BE5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ivanja </w:t>
      </w:r>
      <w:r w:rsidR="00CC1CC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škola nema .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  <w:t xml:space="preserve">    </w:t>
      </w:r>
    </w:p>
    <w:p w14:paraId="3F2A407B" w14:textId="3F5B0F62" w:rsidR="00E40415" w:rsidRPr="00542A33" w:rsidRDefault="00822383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8</w:t>
      </w:r>
      <w:r w:rsidR="007556A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 </w:t>
      </w:r>
      <w:r w:rsidR="00296A8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OZNAKA 172 </w:t>
      </w:r>
      <w:r w:rsidR="007224B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Potraživ</w:t>
      </w:r>
      <w:r w:rsidR="00E40415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anja za prodane stanove na rate</w:t>
      </w:r>
      <w:r w:rsidR="0063731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više nema</w:t>
      </w:r>
      <w:r w:rsidR="00E40415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, jedan od obveznika </w:t>
      </w:r>
    </w:p>
    <w:p w14:paraId="52F893C3" w14:textId="77777777" w:rsidR="007224BC" w:rsidRPr="00542A33" w:rsidRDefault="007556AA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</w:t>
      </w:r>
      <w:r w:rsidR="00296A8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podmirio obveze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</w:t>
      </w:r>
    </w:p>
    <w:p w14:paraId="25497AF4" w14:textId="77777777" w:rsidR="00BC2DBF" w:rsidRPr="00542A33" w:rsidRDefault="00BC2DBF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0EFEB7B0" w14:textId="30E170EF" w:rsidR="00BC2DBF" w:rsidRPr="00542A33" w:rsidRDefault="001E08EE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9</w:t>
      </w:r>
      <w:r w:rsidR="007556A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 OZNAKA 193</w:t>
      </w:r>
      <w:r w:rsidR="00AF3EC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BC2DB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Kontinuirani rashodi budući</w:t>
      </w:r>
      <w:r w:rsidR="00B26BE5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h</w:t>
      </w:r>
      <w:r w:rsidR="00BC2DB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razdobl</w:t>
      </w:r>
      <w:r w:rsidR="00AD53D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ja odnose se na plaću za </w:t>
      </w:r>
      <w:r w:rsidR="007556A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12/202</w:t>
      </w:r>
      <w:r w:rsidR="0063731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</w:t>
      </w:r>
    </w:p>
    <w:p w14:paraId="5CD994A1" w14:textId="36F10E09" w:rsidR="00BC2DBF" w:rsidRPr="00542A33" w:rsidRDefault="007556AA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</w:t>
      </w:r>
      <w:r w:rsidR="00BC2DB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koja</w:t>
      </w:r>
      <w:r w:rsidR="00AF3EC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se iskazuje kao rashod u </w:t>
      </w:r>
      <w:r w:rsidR="00B26BE5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0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1/202</w:t>
      </w:r>
      <w:r w:rsidR="003C696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4</w:t>
      </w:r>
      <w:r w:rsidR="00BC2DB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</w:t>
      </w:r>
    </w:p>
    <w:p w14:paraId="2A285E5F" w14:textId="7B26FB34" w:rsidR="00CC1CC4" w:rsidRPr="00542A33" w:rsidRDefault="00291FB2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</w:p>
    <w:p w14:paraId="6EB3F506" w14:textId="43EE7DF7" w:rsidR="00D83700" w:rsidRPr="00542A33" w:rsidRDefault="00680170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</w:t>
      </w:r>
      <w:r w:rsidR="001E08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0</w:t>
      </w:r>
      <w:r w:rsidR="00BC2DB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OZNAKA 231 nedospjele obveze za plaće, povećane zbog rasta osnovice.</w:t>
      </w:r>
    </w:p>
    <w:p w14:paraId="08CBD481" w14:textId="77777777" w:rsidR="00680170" w:rsidRPr="00542A33" w:rsidRDefault="00680170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0EA40CF1" w14:textId="0FDBF21A" w:rsidR="00680170" w:rsidRPr="00542A33" w:rsidRDefault="00680170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</w:t>
      </w:r>
      <w:r w:rsidR="001E08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OZNAKA 232 nedospjele obveze za materijalne rashode, smanjene zbog manje potrošnje       </w:t>
      </w:r>
    </w:p>
    <w:p w14:paraId="231CF2EC" w14:textId="1C85694A" w:rsidR="00680170" w:rsidRPr="00542A33" w:rsidRDefault="00680170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plina u odnosu na prethodnu godinu.</w:t>
      </w:r>
    </w:p>
    <w:p w14:paraId="28A01DAE" w14:textId="77777777" w:rsidR="00680170" w:rsidRPr="00542A33" w:rsidRDefault="00680170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219F5CCD" w14:textId="2CCA3991" w:rsidR="00680170" w:rsidRPr="00542A33" w:rsidRDefault="00E64A23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</w:t>
      </w:r>
      <w:r w:rsidR="001E08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2</w:t>
      </w:r>
      <w:r w:rsidR="0068017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OZNAKA 291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O</w:t>
      </w:r>
      <w:r w:rsidR="0068017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dgođeno pla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ćanje rashoda i prihoda budućih razdoblja, prema </w:t>
      </w:r>
    </w:p>
    <w:p w14:paraId="79B7EDF9" w14:textId="4C94DD0B" w:rsidR="00E64A23" w:rsidRPr="00542A33" w:rsidRDefault="00E64A23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modificiranom načelu procijenjena je vrijednost utrošenog</w:t>
      </w:r>
      <w:r w:rsidR="001467D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CC1CC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je nula. </w:t>
      </w:r>
    </w:p>
    <w:p w14:paraId="203170EE" w14:textId="77777777" w:rsidR="00E545DE" w:rsidRPr="00542A33" w:rsidRDefault="00E545DE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23C61D86" w14:textId="12960BE4" w:rsidR="00FE77C4" w:rsidRPr="00542A33" w:rsidRDefault="00E64A23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</w:t>
      </w:r>
      <w:r w:rsidR="001E08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</w:t>
      </w:r>
      <w:r w:rsidR="00F742B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 OZNAKA 92211</w:t>
      </w:r>
      <w:r w:rsidR="00C855A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F4682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O</w:t>
      </w:r>
      <w:r w:rsidR="008958D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stvaren je </w:t>
      </w:r>
      <w:r w:rsidR="00C855A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višak prihoda poslovanja</w:t>
      </w:r>
      <w:r w:rsidR="00CD099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, iznos ispravljen za korekciju </w:t>
      </w:r>
    </w:p>
    <w:p w14:paraId="026766F7" w14:textId="061E3250" w:rsidR="006C286E" w:rsidRPr="00542A33" w:rsidRDefault="00CD0997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</w:t>
      </w:r>
      <w:r w:rsidR="00F742B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Rezultata: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</w:t>
      </w:r>
      <w:r w:rsidR="00B42C1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  <w:t xml:space="preserve">                         </w:t>
      </w:r>
      <w:r w:rsidR="006C286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92211 preneseni </w:t>
      </w:r>
      <w:r w:rsidR="003C696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višak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prihoda poslovanja </w:t>
      </w:r>
      <w:r w:rsidR="00EA3D2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PR-RAS = </w:t>
      </w:r>
      <w:r w:rsidR="003C696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+9.391,38</w:t>
      </w:r>
      <w:r w:rsidR="00F742B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C696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eura </w:t>
      </w:r>
      <w:r w:rsidR="00F742B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u</w:t>
      </w:r>
      <w:r w:rsidR="003C696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manjen je</w:t>
      </w:r>
      <w:r w:rsidR="006C286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za</w:t>
      </w:r>
    </w:p>
    <w:p w14:paraId="26189105" w14:textId="564F9D17" w:rsidR="00D472B1" w:rsidRPr="00542A33" w:rsidRDefault="00F742B7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 </w:t>
      </w:r>
      <w:r w:rsidR="003C696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manjak</w:t>
      </w:r>
      <w:r w:rsidR="006C286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prihoda poslovanja u 202</w:t>
      </w:r>
      <w:r w:rsidR="003C696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</w:t>
      </w:r>
      <w:r w:rsidR="00A126D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g. </w:t>
      </w:r>
      <w:r w:rsidRPr="00542A33">
        <w:rPr>
          <w:rStyle w:val="Istaknuto"/>
          <w:rFonts w:ascii="Arial" w:hAnsi="Arial" w:cs="Arial"/>
          <w:b/>
          <w:bCs/>
          <w:i w:val="0"/>
          <w:iCs w:val="0"/>
          <w:color w:val="FF0000"/>
          <w:sz w:val="22"/>
          <w:szCs w:val="22"/>
        </w:rPr>
        <w:t>=</w:t>
      </w:r>
      <w:r w:rsidR="003C696C" w:rsidRPr="00542A33">
        <w:rPr>
          <w:rStyle w:val="Istaknuto"/>
          <w:rFonts w:ascii="Arial" w:hAnsi="Arial" w:cs="Arial"/>
          <w:b/>
          <w:bCs/>
          <w:i w:val="0"/>
          <w:iCs w:val="0"/>
          <w:color w:val="FF0000"/>
          <w:sz w:val="22"/>
          <w:szCs w:val="22"/>
        </w:rPr>
        <w:t>-1.376,69 eura</w:t>
      </w:r>
      <w:r w:rsidR="006C286E" w:rsidRPr="00542A33">
        <w:rPr>
          <w:rStyle w:val="Istaknuto"/>
          <w:rFonts w:ascii="Arial" w:hAnsi="Arial" w:cs="Arial"/>
          <w:i w:val="0"/>
          <w:iCs w:val="0"/>
          <w:color w:val="FF0000"/>
          <w:sz w:val="22"/>
          <w:szCs w:val="22"/>
        </w:rPr>
        <w:t xml:space="preserve"> </w:t>
      </w:r>
      <w:r w:rsidR="00D472B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daje stanje </w:t>
      </w:r>
      <w:r w:rsidR="00D472B1" w:rsidRPr="00542A33"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>=+</w:t>
      </w:r>
      <w:r w:rsidR="003C696C" w:rsidRPr="00542A33"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>8.014,69 eura</w:t>
      </w:r>
      <w:r w:rsidR="00D472B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C97FE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  <w:t xml:space="preserve">         </w:t>
      </w:r>
      <w:r w:rsidR="00D8370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FF2E2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</w:t>
      </w:r>
      <w:r w:rsidR="00C03FF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</w:t>
      </w:r>
      <w:r w:rsidR="00D472B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umanjen za korekciju</w:t>
      </w:r>
      <w:r w:rsidR="00C03FF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A924C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rezultata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C696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</w:t>
      </w:r>
      <w:r w:rsidR="00D472B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</w:t>
      </w:r>
    </w:p>
    <w:p w14:paraId="2EC02B77" w14:textId="77777777" w:rsidR="00CD0997" w:rsidRPr="00542A33" w:rsidRDefault="00CD0997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1D505364" w14:textId="583635CF" w:rsidR="00CD0997" w:rsidRPr="00542A33" w:rsidRDefault="00E545DE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</w:t>
      </w:r>
      <w:r w:rsidR="00D472B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4</w:t>
      </w:r>
      <w:r w:rsidR="00C03FF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F742B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OZNAKA 92222 </w:t>
      </w:r>
      <w:r w:rsidR="00CD099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Ostvaren je manjak prihoda nefinancijske imovine, iznos ispravljen za </w:t>
      </w:r>
    </w:p>
    <w:p w14:paraId="2D9BF108" w14:textId="77777777" w:rsidR="00FE77C4" w:rsidRPr="00542A33" w:rsidRDefault="00F742B7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</w:t>
      </w:r>
      <w:r w:rsidR="00CD099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korekciju rezultata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:</w:t>
      </w:r>
    </w:p>
    <w:p w14:paraId="30290498" w14:textId="4E45FE10" w:rsidR="004B5069" w:rsidRPr="00542A33" w:rsidRDefault="00F742B7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</w:t>
      </w:r>
      <w:r w:rsidR="004B506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  <w:t xml:space="preserve">                                                </w:t>
      </w:r>
      <w:r w:rsidR="006027B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Provedene je korekcija rezultata na nači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n da se </w:t>
      </w:r>
      <w:r w:rsidR="006027B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zadužuje </w:t>
      </w:r>
    </w:p>
    <w:p w14:paraId="30A20207" w14:textId="3B28BED0" w:rsidR="004B5069" w:rsidRPr="00542A33" w:rsidRDefault="004B5069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</w:t>
      </w:r>
      <w:r w:rsidR="006027B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račun višaka prihoda poslovanja</w:t>
      </w:r>
      <w:r w:rsidR="00C0080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6027B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, a odobrava račun manjka prihoda od </w:t>
      </w:r>
    </w:p>
    <w:p w14:paraId="523492F8" w14:textId="77777777" w:rsidR="00FE77C4" w:rsidRPr="00542A33" w:rsidRDefault="006027BF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nefinancijske imovine. Korekcija je provedena zbog kapitalnog prijenosa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  <w:t xml:space="preserve">                        sredstava kojima je financirana nabava imovine.</w:t>
      </w:r>
    </w:p>
    <w:p w14:paraId="45F7186C" w14:textId="77777777" w:rsidR="00567125" w:rsidRPr="00542A33" w:rsidRDefault="00567125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3370C964" w14:textId="77704A9C" w:rsidR="00567125" w:rsidRPr="00542A33" w:rsidRDefault="00F742B7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</w:t>
      </w:r>
      <w:r w:rsidR="00C77E4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5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 OZNAKA 996</w:t>
      </w:r>
      <w:r w:rsidR="00567125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63731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u</w:t>
      </w:r>
      <w:r w:rsidR="00AF3EC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sklopu projekata</w:t>
      </w:r>
      <w:r w:rsidR="00567125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e</w:t>
      </w:r>
      <w:r w:rsidR="00F75AE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567125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Škole</w:t>
      </w:r>
      <w:r w:rsidR="006C286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(</w:t>
      </w:r>
      <w:proofErr w:type="spellStart"/>
      <w:r w:rsidR="006C286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Carnet</w:t>
      </w:r>
      <w:proofErr w:type="spellEnd"/>
      <w:r w:rsidR="006C286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).</w:t>
      </w:r>
    </w:p>
    <w:p w14:paraId="08EAD939" w14:textId="77777777" w:rsidR="00C97DB1" w:rsidRPr="00542A33" w:rsidRDefault="00C97DB1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349C15A8" w14:textId="77777777" w:rsidR="00C97DB1" w:rsidRPr="00542A33" w:rsidRDefault="00C97DB1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Napomena: Kako bi zadovoljili kontrole između dva različita obrasca (Bilance i PR-RAS-a)</w:t>
      </w:r>
    </w:p>
    <w:p w14:paraId="62F79F7A" w14:textId="2D3364B2" w:rsidR="00C97DB1" w:rsidRPr="00542A33" w:rsidRDefault="00C97DB1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i to kontrolu 1, 2, 3 napravljene su korekcije u </w:t>
      </w:r>
      <w:r w:rsidR="003C696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centima. </w:t>
      </w:r>
    </w:p>
    <w:p w14:paraId="3C81F15B" w14:textId="0E4C10A7" w:rsidR="003C696C" w:rsidRPr="00542A33" w:rsidRDefault="003C696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P</w:t>
      </w:r>
      <w:r w:rsidR="00C97DB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očetno stanje u Bilanci i PR-RAS podaci iz 202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</w:t>
      </w:r>
      <w:r w:rsidR="0063731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</w:t>
      </w:r>
      <w:r w:rsidR="00C97DB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koji se prema uputi unose </w:t>
      </w:r>
      <w:r w:rsidR="004A202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bez</w:t>
      </w:r>
      <w:r w:rsidR="00C97DB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centi, </w:t>
      </w:r>
      <w:r w:rsidR="00C97DB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ali im je iskazana vrijednost 0,00 </w:t>
      </w:r>
    </w:p>
    <w:p w14:paraId="50ADF62B" w14:textId="538BFD51" w:rsidR="00C97DB1" w:rsidRPr="00542A33" w:rsidRDefault="00C97DB1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moraju se preklapati na stavkama žiro računu, kontinuiranim rashodima i ostvarenom rezultatu</w:t>
      </w:r>
      <w:r w:rsidR="004553A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</w:t>
      </w:r>
    </w:p>
    <w:p w14:paraId="3CC9AA36" w14:textId="27E80ED8" w:rsidR="004553AC" w:rsidRPr="00542A33" w:rsidRDefault="004553A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0C8E3D74" w14:textId="77777777" w:rsidR="004A2020" w:rsidRPr="00542A33" w:rsidRDefault="004A2020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5953819A" w14:textId="77777777" w:rsidR="00A63237" w:rsidRPr="00542A33" w:rsidRDefault="00A63237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521EFD17" w14:textId="3715C5D6" w:rsidR="007224BC" w:rsidRPr="00542A33" w:rsidRDefault="007224BC" w:rsidP="009B462D">
      <w:pPr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</w:rPr>
        <w:t>Bilješke uz P-VRIO:</w:t>
      </w:r>
    </w:p>
    <w:p w14:paraId="09E0325A" w14:textId="77777777" w:rsidR="007224BC" w:rsidRPr="00542A33" w:rsidRDefault="007224B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78F855BF" w14:textId="5C785535" w:rsidR="00B33B07" w:rsidRPr="00542A33" w:rsidRDefault="00DF656A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</w:t>
      </w:r>
      <w:r w:rsidR="004203E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  OZNAKA P018</w:t>
      </w:r>
      <w:r w:rsidR="00146A0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</w:t>
      </w:r>
    </w:p>
    <w:p w14:paraId="69FE8349" w14:textId="039363CC" w:rsidR="004203E6" w:rsidRPr="00542A33" w:rsidRDefault="004203E6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</w:t>
      </w:r>
      <w:r w:rsidR="003C696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C696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S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manjenje proizlazi iz otpisa imovine koja je imala </w:t>
      </w:r>
    </w:p>
    <w:p w14:paraId="63FF6DF2" w14:textId="6EE1E700" w:rsidR="00613E60" w:rsidRPr="00542A33" w:rsidRDefault="004203E6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vrijednost</w:t>
      </w:r>
      <w:r w:rsidR="004A202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i otpisa udžbenika iz prijašnjih godina.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</w:p>
    <w:p w14:paraId="096395C0" w14:textId="77777777" w:rsidR="004A2020" w:rsidRPr="00542A33" w:rsidRDefault="004A2020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5929C25E" w14:textId="7992A226" w:rsidR="00613E60" w:rsidRPr="00542A33" w:rsidRDefault="004203E6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</w:t>
      </w:r>
    </w:p>
    <w:p w14:paraId="321267BE" w14:textId="77777777" w:rsidR="00FF11E4" w:rsidRPr="00542A33" w:rsidRDefault="00FF11E4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Bilješke uz PR-RAS –</w:t>
      </w:r>
      <w:r w:rsidR="003A020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funkcijski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:</w:t>
      </w:r>
      <w:r w:rsidR="0002215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</w:r>
    </w:p>
    <w:p w14:paraId="0722A477" w14:textId="44D685CB" w:rsidR="0002215F" w:rsidRPr="00542A33" w:rsidRDefault="004203E6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OZNAKA 09</w:t>
      </w:r>
      <w:r w:rsidR="0025213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U</w:t>
      </w:r>
      <w:r w:rsidR="00294F1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kupni rashodi </w:t>
      </w:r>
      <w:r w:rsidR="001E08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Osnovne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škole u 202</w:t>
      </w:r>
      <w:r w:rsidR="0063731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g. </w:t>
      </w:r>
      <w:r w:rsidR="00637313" w:rsidRPr="00542A33">
        <w:rPr>
          <w:rStyle w:val="Istaknuto"/>
          <w:rFonts w:ascii="Arial" w:hAnsi="Arial" w:cs="Arial"/>
          <w:i w:val="0"/>
          <w:iCs w:val="0"/>
          <w:sz w:val="22"/>
          <w:szCs w:val="22"/>
          <w:u w:val="single"/>
        </w:rPr>
        <w:t>__</w:t>
      </w:r>
      <w:r w:rsidR="00885A11" w:rsidRPr="00542A33">
        <w:rPr>
          <w:rStyle w:val="Istaknuto"/>
          <w:rFonts w:ascii="Arial" w:hAnsi="Arial" w:cs="Arial"/>
          <w:i w:val="0"/>
          <w:iCs w:val="0"/>
          <w:sz w:val="22"/>
          <w:szCs w:val="22"/>
          <w:u w:val="single"/>
        </w:rPr>
        <w:t>526.469,21</w:t>
      </w:r>
      <w:r w:rsidR="00637313" w:rsidRPr="00542A33">
        <w:rPr>
          <w:rStyle w:val="Istaknuto"/>
          <w:rFonts w:ascii="Arial" w:hAnsi="Arial" w:cs="Arial"/>
          <w:i w:val="0"/>
          <w:iCs w:val="0"/>
          <w:sz w:val="22"/>
          <w:szCs w:val="22"/>
          <w:u w:val="single"/>
        </w:rPr>
        <w:t>__</w:t>
      </w:r>
      <w:r w:rsidR="004A202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63731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eura </w:t>
      </w:r>
    </w:p>
    <w:p w14:paraId="4C5C8D3B" w14:textId="08092C0A" w:rsidR="004A2020" w:rsidRPr="00542A33" w:rsidRDefault="0002215F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Sastoje se od rashoda za </w:t>
      </w:r>
      <w:r w:rsidR="001E08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Osnovnoškolsko</w:t>
      </w:r>
      <w:r w:rsidR="004203E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obrazovanje OZNAKA 09</w:t>
      </w:r>
      <w:r w:rsidR="004A202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12</w:t>
      </w:r>
      <w:r w:rsidR="0030577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=</w:t>
      </w:r>
      <w:r w:rsidR="0063731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-_</w:t>
      </w:r>
      <w:r w:rsidR="00885A11" w:rsidRPr="00542A33">
        <w:rPr>
          <w:rStyle w:val="Istaknuto"/>
          <w:rFonts w:ascii="Arial" w:hAnsi="Arial" w:cs="Arial"/>
          <w:i w:val="0"/>
          <w:iCs w:val="0"/>
          <w:sz w:val="22"/>
          <w:szCs w:val="22"/>
          <w:u w:val="single"/>
        </w:rPr>
        <w:t>526..469,21</w:t>
      </w:r>
      <w:r w:rsidR="0063731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_   eura .             </w:t>
      </w:r>
    </w:p>
    <w:p w14:paraId="3E3873FF" w14:textId="77777777" w:rsidR="00422ED8" w:rsidRPr="00542A33" w:rsidRDefault="00422ED8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1948642E" w14:textId="77777777" w:rsidR="0030577F" w:rsidRPr="00542A33" w:rsidRDefault="0030577F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0938090A" w14:textId="77777777" w:rsidR="007224BC" w:rsidRPr="00542A33" w:rsidRDefault="007224BC" w:rsidP="009B462D">
      <w:pPr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</w:rPr>
        <w:t>Bilješke uz PR-RAS:</w:t>
      </w:r>
    </w:p>
    <w:p w14:paraId="45BF6D52" w14:textId="77777777" w:rsidR="00870652" w:rsidRPr="00542A33" w:rsidRDefault="00870652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5BD1AE77" w14:textId="77777777" w:rsidR="00870652" w:rsidRPr="00542A33" w:rsidRDefault="00870652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OZNAKA 6361 Prihod  iz  MZO-a povećani su zbog rasta osnovice za plaće djelatnika i povećanja ostalih materijalnih prava za djelatnike</w:t>
      </w:r>
    </w:p>
    <w:p w14:paraId="161EF69B" w14:textId="77777777" w:rsidR="009E35BE" w:rsidRPr="00542A33" w:rsidRDefault="009E35BE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3CE756F3" w14:textId="604DEFB7" w:rsidR="005F21CE" w:rsidRPr="00542A33" w:rsidRDefault="00870652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OZNAKA 6362 Prihod </w:t>
      </w:r>
      <w:r w:rsidR="00887AF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iz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MZO-a</w:t>
      </w:r>
      <w:r w:rsidR="005F21C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za </w:t>
      </w:r>
      <w:r w:rsidR="0001173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financiranje Udž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benika</w:t>
      </w:r>
      <w:r w:rsidR="0001173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i  nabavu </w:t>
      </w:r>
      <w:proofErr w:type="spellStart"/>
      <w:r w:rsidR="0001173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lektirne</w:t>
      </w:r>
      <w:proofErr w:type="spellEnd"/>
      <w:r w:rsidR="0001173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građe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u iznosu 1</w:t>
      </w:r>
      <w:r w:rsidR="004A202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.500,00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kn, </w:t>
      </w:r>
    </w:p>
    <w:p w14:paraId="11FF7C6D" w14:textId="77777777" w:rsidR="005F21CE" w:rsidRPr="00542A33" w:rsidRDefault="00847B1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</w:t>
      </w:r>
      <w:r w:rsidR="0001173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</w:t>
      </w:r>
    </w:p>
    <w:p w14:paraId="11551467" w14:textId="3A1E71A8" w:rsidR="005F21CE" w:rsidRPr="00542A33" w:rsidRDefault="00647D2B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</w:t>
      </w:r>
      <w:r w:rsidR="005A50D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4203E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5F21C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1051D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OZNAKA 6413</w:t>
      </w:r>
      <w:r w:rsidR="0025213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5F21C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5A50D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Prihod od kamata za </w:t>
      </w:r>
      <w:r w:rsidR="0001173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sredstava na žiro računu </w:t>
      </w:r>
      <w:r w:rsidR="001051D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smanjeni </w:t>
      </w:r>
    </w:p>
    <w:p w14:paraId="07FC6CBE" w14:textId="2C84CD2C" w:rsidR="001051DC" w:rsidRPr="00542A33" w:rsidRDefault="001051D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zbog promjene uvjeta poslovanja banaka</w:t>
      </w:r>
      <w:r w:rsidR="00885A1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Škola nema više žiro-račun, posluje preko Grada. </w:t>
      </w:r>
    </w:p>
    <w:p w14:paraId="79E466C6" w14:textId="77777777" w:rsidR="005F21CE" w:rsidRPr="00542A33" w:rsidRDefault="005F21CE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4E0375FA" w14:textId="52F0AB7D" w:rsidR="001564C3" w:rsidRPr="00542A33" w:rsidRDefault="00647D2B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4</w:t>
      </w:r>
      <w:r w:rsidR="00AE759B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</w:t>
      </w:r>
      <w:r w:rsidR="00D7026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1051D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OZNAKA 6526  </w:t>
      </w:r>
      <w:r w:rsidR="005A50D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Prihod od naplate za </w:t>
      </w:r>
      <w:r w:rsidR="001E08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prehranu učenika u školskoj kuhinji </w:t>
      </w:r>
      <w:r w:rsidR="0001173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1564C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više nema, iz razloga što </w:t>
      </w:r>
    </w:p>
    <w:p w14:paraId="7EEEF14E" w14:textId="7314CC3F" w:rsidR="00887AFF" w:rsidRPr="00542A33" w:rsidRDefault="001051D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</w:t>
      </w:r>
      <w:r w:rsidR="001564C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Prehranu učenika financira MZO .</w:t>
      </w:r>
    </w:p>
    <w:p w14:paraId="7164E7EE" w14:textId="77777777" w:rsidR="007D38B1" w:rsidRPr="00542A33" w:rsidRDefault="007D38B1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47228089" w14:textId="21712683" w:rsidR="003A7752" w:rsidRPr="00542A33" w:rsidRDefault="00422ED8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5</w:t>
      </w:r>
      <w:r w:rsidR="00B70D3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  OZNAKA 6631</w:t>
      </w:r>
      <w:r w:rsidR="007D38B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5213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7D38B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Prihod od donacija trgovačkih društava </w:t>
      </w:r>
      <w:r w:rsidR="00B70D3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ostvareni</w:t>
      </w:r>
      <w:r w:rsidR="001564C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.</w:t>
      </w:r>
    </w:p>
    <w:p w14:paraId="11A9D0FA" w14:textId="77777777" w:rsidR="00601503" w:rsidRPr="00542A33" w:rsidRDefault="00601503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3AC2CC0E" w14:textId="50FDB6DA" w:rsidR="00F33A5D" w:rsidRPr="00542A33" w:rsidRDefault="00422ED8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6</w:t>
      </w:r>
      <w:r w:rsidR="00E56F3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2042E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OZNAKA 671</w:t>
      </w:r>
      <w:r w:rsidR="00F33A5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1652A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Prihod  iz </w:t>
      </w:r>
      <w:r w:rsidR="00F8475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1564C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Gradskog</w:t>
      </w:r>
      <w:r w:rsidR="001652A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prorač</w:t>
      </w:r>
      <w:r w:rsidR="007A19A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u</w:t>
      </w:r>
      <w:r w:rsidR="00F33A5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n</w:t>
      </w:r>
      <w:r w:rsidR="00B70D3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a za redovnu djelatnost škole</w:t>
      </w:r>
      <w:r w:rsidR="001564C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</w:t>
      </w:r>
      <w:r w:rsidR="0060150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</w:p>
    <w:p w14:paraId="4E26F6A2" w14:textId="4223E67A" w:rsidR="002042ED" w:rsidRPr="00542A33" w:rsidRDefault="00B70D32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</w:t>
      </w:r>
      <w:r w:rsidR="00177E2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1564C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P</w:t>
      </w:r>
      <w:r w:rsidR="00177E2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rojekt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="002042E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eTehničar</w:t>
      </w:r>
      <w:proofErr w:type="spellEnd"/>
      <w:r w:rsidR="0061621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, </w:t>
      </w:r>
    </w:p>
    <w:p w14:paraId="47D07F24" w14:textId="77777777" w:rsidR="002042ED" w:rsidRPr="00542A33" w:rsidRDefault="002042ED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24AA5D33" w14:textId="3956A76D" w:rsidR="002042ED" w:rsidRPr="00542A33" w:rsidRDefault="00422ED8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7</w:t>
      </w:r>
      <w:r w:rsidR="002042E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 OZNAKA 6711  Prihodi namijenjeni financiranju rashoda poslovanja </w:t>
      </w:r>
      <w:r w:rsidR="008826E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</w:t>
      </w:r>
    </w:p>
    <w:p w14:paraId="36C62E31" w14:textId="77777777" w:rsidR="002042ED" w:rsidRPr="00542A33" w:rsidRDefault="002042ED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6BE6DE45" w14:textId="42E81A15" w:rsidR="002042ED" w:rsidRPr="00542A33" w:rsidRDefault="00422ED8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08.</w:t>
      </w:r>
      <w:r w:rsidR="002042E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 OZNAKA 6712  Prihodi namijenjeni financiranju rashoda za nabavu nefinancijske </w:t>
      </w:r>
    </w:p>
    <w:p w14:paraId="12EA006B" w14:textId="41977773" w:rsidR="002042ED" w:rsidRPr="00542A33" w:rsidRDefault="002042ED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imovine =  Nabavljen</w:t>
      </w:r>
      <w:r w:rsidR="001564C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hladnjak i peć. </w:t>
      </w:r>
    </w:p>
    <w:p w14:paraId="56939854" w14:textId="58B5939D" w:rsidR="00005B19" w:rsidRPr="00542A33" w:rsidRDefault="00005B19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042E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</w:t>
      </w:r>
    </w:p>
    <w:p w14:paraId="7747A85A" w14:textId="7F3D459E" w:rsidR="00B31EDC" w:rsidRPr="00542A33" w:rsidRDefault="00422ED8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09</w:t>
      </w:r>
      <w:r w:rsidR="00E94BC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2042E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OZNAKA </w:t>
      </w:r>
      <w:r w:rsidR="00B80D1B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3 </w:t>
      </w:r>
      <w:r w:rsidR="005C2C4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Ukupni rashodi poslovanja = </w:t>
      </w:r>
      <w:r w:rsidR="000F5AE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523.795,39 eura</w:t>
      </w:r>
      <w:r w:rsidR="00277B3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0F5AE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već</w:t>
      </w:r>
      <w:r w:rsidR="00B31ED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i</w:t>
      </w:r>
      <w:r w:rsidR="00005B1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zbog </w:t>
      </w:r>
      <w:r w:rsidR="00B31ED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povećanih </w:t>
      </w:r>
    </w:p>
    <w:p w14:paraId="4747EB79" w14:textId="3A36D25E" w:rsidR="00B80D1B" w:rsidRPr="00542A33" w:rsidRDefault="00B31ED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B80D1B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troškova za zaposlen</w:t>
      </w:r>
      <w:r w:rsidR="000F5AE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e</w:t>
      </w:r>
      <w:r w:rsidR="00B80D1B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1564C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i</w:t>
      </w:r>
      <w:r w:rsidR="00B80D1B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zbog rasta svih</w:t>
      </w:r>
      <w:r w:rsidR="001564C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B80D1B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vrsta troškova uzrokovano inflacijom</w:t>
      </w:r>
      <w:r w:rsidR="000F5AE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</w:t>
      </w:r>
      <w:r w:rsidR="00B80D1B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2D215D1F" w14:textId="77777777" w:rsidR="00B80D1B" w:rsidRPr="00542A33" w:rsidRDefault="00B80D1B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73FE31C5" w14:textId="6C150F35" w:rsidR="008118AE" w:rsidRPr="00542A33" w:rsidRDefault="00647D2B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</w:t>
      </w:r>
      <w:r w:rsidR="00422ED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0</w:t>
      </w:r>
      <w:r w:rsidR="006621C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B80D1B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OZNAKA 31 </w:t>
      </w:r>
      <w:r w:rsidR="008118A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Rashodi za zaposlene pora</w:t>
      </w:r>
      <w:r w:rsidR="006621C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sli su</w:t>
      </w:r>
      <w:r w:rsidR="00005B1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zbo</w:t>
      </w:r>
      <w:r w:rsidR="0080109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g rasta osnovice </w:t>
      </w:r>
      <w:r w:rsidR="00B80D1B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i rasta materijalnih </w:t>
      </w:r>
    </w:p>
    <w:p w14:paraId="79C845A7" w14:textId="77777777" w:rsidR="008118AE" w:rsidRPr="00542A33" w:rsidRDefault="00B80D1B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prava</w:t>
      </w:r>
    </w:p>
    <w:p w14:paraId="132517E0" w14:textId="77777777" w:rsidR="00B80D1B" w:rsidRPr="00542A33" w:rsidRDefault="00B80D1B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111197C3" w14:textId="255582B0" w:rsidR="007B089A" w:rsidRPr="00542A33" w:rsidRDefault="00647D2B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</w:t>
      </w:r>
      <w:r w:rsidR="00422ED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</w:t>
      </w:r>
      <w:r w:rsidR="00B80D1B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OZNAKA 32 </w:t>
      </w:r>
      <w:r w:rsidR="003A0CC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8118A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Materi</w:t>
      </w:r>
      <w:r w:rsidR="00005B1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jalni rashodi </w:t>
      </w:r>
      <w:r w:rsidR="003A0CC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povećani zbog povećanja troškova naknada za prijevoz</w:t>
      </w:r>
      <w:r w:rsidR="00B80D1B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7B089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</w:t>
      </w:r>
    </w:p>
    <w:p w14:paraId="6AF7CDD5" w14:textId="48DC7047" w:rsidR="008118AE" w:rsidRPr="00542A33" w:rsidRDefault="00B80D1B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i </w:t>
      </w:r>
      <w:r w:rsidR="007B089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naknada troškova zaposlenima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, sanacij</w:t>
      </w:r>
      <w:r w:rsidR="00277B3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e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rasvjete </w:t>
      </w:r>
      <w:r w:rsidR="00277B3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,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ali i </w:t>
      </w:r>
    </w:p>
    <w:p w14:paraId="3FA054D9" w14:textId="77777777" w:rsidR="00B80D1B" w:rsidRPr="00542A33" w:rsidRDefault="00B80D1B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općenito rasta troškova na tržištu uzrokovanih inflacijom</w:t>
      </w:r>
    </w:p>
    <w:p w14:paraId="04E3D50A" w14:textId="77777777" w:rsidR="00A9440C" w:rsidRPr="00542A33" w:rsidRDefault="00A9440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337089B2" w14:textId="130CB723" w:rsidR="00A9440C" w:rsidRPr="00542A33" w:rsidRDefault="00647D2B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</w:t>
      </w:r>
      <w:r w:rsidR="00422ED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2</w:t>
      </w:r>
      <w:r w:rsidR="00C23A9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OZNAKA 38 Donacije –  </w:t>
      </w:r>
      <w:r w:rsidR="00277B3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nemamo </w:t>
      </w:r>
    </w:p>
    <w:p w14:paraId="7F5F39D1" w14:textId="77777777" w:rsidR="00A9440C" w:rsidRPr="00542A33" w:rsidRDefault="00A9440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033A040F" w14:textId="64F4CC37" w:rsidR="00C23A9F" w:rsidRPr="00542A33" w:rsidRDefault="00647D2B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</w:t>
      </w:r>
      <w:r w:rsidR="00422ED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</w:t>
      </w:r>
      <w:r w:rsidR="00C23A9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 OZNAKA 96</w:t>
      </w:r>
      <w:r w:rsidR="00A9440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Obračunati prihodi poslovanja – nenaplaćeni – </w:t>
      </w:r>
      <w:r w:rsidR="00C23A9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77B3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nemamo </w:t>
      </w:r>
    </w:p>
    <w:p w14:paraId="03054D04" w14:textId="39274088" w:rsidR="00A9440C" w:rsidRPr="00542A33" w:rsidRDefault="00C23A9F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</w:t>
      </w:r>
    </w:p>
    <w:p w14:paraId="7D6839B6" w14:textId="2183C981" w:rsidR="005C2C40" w:rsidRPr="00542A33" w:rsidRDefault="00647D2B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</w:t>
      </w:r>
      <w:r w:rsidR="00422ED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4</w:t>
      </w:r>
      <w:r w:rsidR="00B1453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OZNAKA </w:t>
      </w:r>
      <w:r w:rsidR="00732B1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7</w:t>
      </w:r>
      <w:r w:rsidR="005C2C4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Prihodi od proda</w:t>
      </w:r>
      <w:r w:rsidR="00A9440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je nefinancijske imovine</w:t>
      </w:r>
      <w:r w:rsidR="00732B1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= </w:t>
      </w:r>
      <w:r w:rsidR="0091741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(stanovi prodani na </w:t>
      </w:r>
    </w:p>
    <w:p w14:paraId="227B0238" w14:textId="221AC69F" w:rsidR="005C2C40" w:rsidRPr="00542A33" w:rsidRDefault="00732B1E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rate)</w:t>
      </w:r>
      <w:r w:rsidR="00277B3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– </w:t>
      </w:r>
      <w:r w:rsidR="000F5AE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otplaćeno . </w:t>
      </w:r>
    </w:p>
    <w:p w14:paraId="6410D590" w14:textId="77777777" w:rsidR="00732B1E" w:rsidRPr="00542A33" w:rsidRDefault="00732B1E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74DDF07E" w14:textId="523669F2" w:rsidR="00732B1E" w:rsidRPr="00542A33" w:rsidRDefault="00647D2B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</w:t>
      </w:r>
      <w:r w:rsidR="00422ED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5</w:t>
      </w:r>
      <w:r w:rsidR="00964D9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732B1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OZNAKA 4 </w:t>
      </w:r>
      <w:r w:rsidR="005C2C4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Ukupni</w:t>
      </w:r>
      <w:r w:rsidR="00C120C5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rashodi</w:t>
      </w:r>
      <w:r w:rsidR="005C2C4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za nabavu</w:t>
      </w:r>
      <w:r w:rsidR="00964D9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nefinancijske imovine =</w:t>
      </w:r>
      <w:r w:rsidR="000F5AE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2.673,82</w:t>
      </w:r>
      <w:r w:rsidR="00732B1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povećani</w:t>
      </w:r>
    </w:p>
    <w:p w14:paraId="0160034B" w14:textId="565C1D30" w:rsidR="00917413" w:rsidRPr="00542A33" w:rsidRDefault="00732B1E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ulaganja u opremu (detaljnije u bilanci)</w:t>
      </w:r>
    </w:p>
    <w:p w14:paraId="5B6B0EEA" w14:textId="77777777" w:rsidR="00573C4D" w:rsidRPr="00542A33" w:rsidRDefault="006F6A4B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</w:t>
      </w:r>
      <w:r w:rsidR="00D5160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       </w:t>
      </w:r>
    </w:p>
    <w:p w14:paraId="35280977" w14:textId="4529B5C7" w:rsidR="000357E5" w:rsidRPr="00542A33" w:rsidRDefault="00647D2B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</w:t>
      </w:r>
      <w:r w:rsidR="00422ED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6</w:t>
      </w:r>
      <w:r w:rsidR="000357E5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  </w:t>
      </w:r>
      <w:r w:rsidR="00D250D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OZNAKA </w:t>
      </w:r>
      <w:r w:rsidR="00BB0F7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X001</w:t>
      </w:r>
      <w:r w:rsidR="00D250D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A643F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VIŠAK    </w:t>
      </w:r>
      <w:r w:rsidR="000F5AE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0357E5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prihoda poslovanja                </w:t>
      </w:r>
      <w:r w:rsidR="00D250D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</w:t>
      </w:r>
      <w:r w:rsidR="000F5AE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=</w:t>
      </w:r>
      <w:r w:rsidR="00BB0F7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A643F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+1.297,13</w:t>
      </w:r>
      <w:r w:rsidR="000F5AE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eura </w:t>
      </w:r>
      <w:r w:rsidR="000357E5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  <w:t xml:space="preserve">      </w:t>
      </w:r>
      <w:r w:rsidR="0041644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D250D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OZNAKA Y002</w:t>
      </w:r>
      <w:r w:rsidR="000357E5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manjak prihod</w:t>
      </w:r>
      <w:r w:rsidR="00D250D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a od nefinancijske imovine  </w:t>
      </w:r>
      <w:r w:rsidR="00E6335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6575E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=</w:t>
      </w:r>
      <w:r w:rsidR="00D250D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-</w:t>
      </w:r>
      <w:r w:rsidR="00F5712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2.673,82</w:t>
      </w:r>
      <w:r w:rsidR="000357E5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F5712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eura</w:t>
      </w:r>
    </w:p>
    <w:p w14:paraId="6C2F5B72" w14:textId="4EDEB127" w:rsidR="00A643F2" w:rsidRPr="00542A33" w:rsidRDefault="00A643F2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OZNAKA Y005  manjak prihoda 31.12.2023.                     = -1.376,69 eura </w:t>
      </w:r>
    </w:p>
    <w:p w14:paraId="5BFFF318" w14:textId="554242E1" w:rsidR="000357E5" w:rsidRPr="00542A33" w:rsidRDefault="00C26306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</w:t>
      </w:r>
      <w:r w:rsidR="00D250D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OZNAKA  </w:t>
      </w:r>
      <w:r w:rsidR="00BB0F7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</w:t>
      </w:r>
      <w:r w:rsidR="00D250D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VIŠAK</w:t>
      </w:r>
      <w:r w:rsidR="00732B1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PRIHODA  </w:t>
      </w:r>
      <w:r w:rsidR="00F5712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iz</w:t>
      </w:r>
      <w:r w:rsidR="00732B1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202</w:t>
      </w:r>
      <w:r w:rsidR="00F5712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2</w:t>
      </w:r>
      <w:r w:rsidR="000357E5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g. </w:t>
      </w:r>
      <w:r w:rsidR="007422A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</w:t>
      </w:r>
      <w:r w:rsidR="00F5712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</w:t>
      </w:r>
      <w:r w:rsidR="007422A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F5712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= +9. 391,39 eura </w:t>
      </w:r>
    </w:p>
    <w:p w14:paraId="051DC9E5" w14:textId="639E2621" w:rsidR="00A62A53" w:rsidRPr="00542A33" w:rsidRDefault="00A643F2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                   </w:t>
      </w:r>
    </w:p>
    <w:p w14:paraId="62D7186D" w14:textId="77777777" w:rsidR="00A62A53" w:rsidRPr="00542A33" w:rsidRDefault="00A62A53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70D0FD50" w14:textId="77777777" w:rsidR="00A62A53" w:rsidRPr="00542A33" w:rsidRDefault="00A62A53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11493AB9" w14:textId="5B05F98D" w:rsidR="00BB0F71" w:rsidRPr="00542A33" w:rsidRDefault="007224B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ŽIRO-RAČUN</w:t>
      </w:r>
      <w:r w:rsidR="0045093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</w:t>
      </w:r>
      <w:r w:rsidR="00B41BC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31.12.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20</w:t>
      </w:r>
      <w:r w:rsidR="00A7139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2</w:t>
      </w:r>
      <w:r w:rsidR="00BB0F7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</w:t>
      </w:r>
      <w:r w:rsidR="00394DDB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              =  </w:t>
      </w:r>
      <w:r w:rsidR="00CB333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BB0F7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0,00  nemamo žiro-račun . </w:t>
      </w:r>
      <w:r w:rsidR="00C2630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</w:r>
      <w:r w:rsidR="00146A0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Bla</w:t>
      </w:r>
      <w:r w:rsidR="009E35B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gajna        </w:t>
      </w:r>
      <w:r w:rsidR="00FC77A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</w:t>
      </w:r>
      <w:r w:rsidR="007A19A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A7139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31.12.202</w:t>
      </w:r>
      <w:r w:rsidR="00BB0F7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</w:t>
      </w:r>
      <w:r w:rsidR="007E44B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</w:t>
      </w:r>
      <w:r w:rsidR="00CB333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</w:t>
      </w:r>
      <w:r w:rsidR="0075025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+         </w:t>
      </w:r>
      <w:r w:rsidR="00B41BC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77B3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B41BC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75025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9E35B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0,00</w:t>
      </w:r>
      <w:r w:rsidR="00CB333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77B3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                       </w:t>
      </w:r>
    </w:p>
    <w:p w14:paraId="4998BC09" w14:textId="0FB07DD0" w:rsidR="007224BC" w:rsidRPr="00542A33" w:rsidRDefault="007224B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UKUPNO:          </w:t>
      </w:r>
      <w:r w:rsidR="0066145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</w:t>
      </w:r>
      <w:r w:rsidR="0045093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</w:t>
      </w:r>
      <w:r w:rsidR="00FC77A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A62A5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</w:t>
      </w:r>
      <w:r w:rsidR="00FC77A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CB333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=</w:t>
      </w:r>
      <w:r w:rsidR="00D6125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BB0F7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0,00</w:t>
      </w:r>
    </w:p>
    <w:p w14:paraId="00D74CC3" w14:textId="77777777" w:rsidR="00BB0F71" w:rsidRPr="00542A33" w:rsidRDefault="00BB0F71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03727BBE" w14:textId="70DA01D9" w:rsidR="00A62A53" w:rsidRPr="00542A33" w:rsidRDefault="00BB0F71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Neplaćene Uf-e – obveze -                    -     1.127,14 </w:t>
      </w:r>
    </w:p>
    <w:p w14:paraId="03D58DD8" w14:textId="77777777" w:rsidR="00BB0F71" w:rsidRPr="00542A33" w:rsidRDefault="00BB0F71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5A01CCAA" w14:textId="27EB5BC3" w:rsidR="007224BC" w:rsidRPr="00542A33" w:rsidRDefault="00BF30C1" w:rsidP="009B462D">
      <w:pPr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  <w:u w:val="single"/>
        </w:rPr>
      </w:pPr>
      <w:r w:rsidRPr="00542A33"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>Višak prihoda</w:t>
      </w:r>
      <w:r w:rsidR="00A71392" w:rsidRPr="00542A33"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 xml:space="preserve"> 31.12.202</w:t>
      </w:r>
      <w:r w:rsidR="00BB0F71" w:rsidRPr="00542A33"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>3</w:t>
      </w:r>
      <w:r w:rsidR="00394DDB" w:rsidRPr="00542A33"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 xml:space="preserve">.  = </w:t>
      </w:r>
      <w:r w:rsidR="007422AA" w:rsidRPr="00542A33"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 xml:space="preserve"> </w:t>
      </w:r>
      <w:r w:rsidR="00BB0F71" w:rsidRPr="00542A33"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 xml:space="preserve">8.014,70 eura </w:t>
      </w:r>
    </w:p>
    <w:p w14:paraId="121568C8" w14:textId="77777777" w:rsidR="00BF30C1" w:rsidRPr="00542A33" w:rsidRDefault="00BF30C1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5A617E05" w14:textId="3A35151A" w:rsidR="007224BC" w:rsidRPr="00542A33" w:rsidRDefault="00BF30C1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Početno sta</w:t>
      </w:r>
      <w:r w:rsidR="00A7139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nje  01.01.202</w:t>
      </w:r>
      <w:r w:rsidR="00BB0F7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</w:t>
      </w:r>
      <w:r w:rsidR="00903B0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    </w:t>
      </w:r>
      <w:r w:rsidR="007224B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</w:t>
      </w:r>
      <w:r w:rsidR="00D6125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</w:t>
      </w:r>
      <w:r w:rsidR="0066145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</w:t>
      </w:r>
      <w:r w:rsidR="005C37C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</w:t>
      </w:r>
      <w:r w:rsidR="00146A0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BB0F7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+9.391,39</w:t>
      </w:r>
    </w:p>
    <w:p w14:paraId="692C7CF3" w14:textId="3C5B125C" w:rsidR="007224BC" w:rsidRPr="00542A33" w:rsidRDefault="00A71392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BB0F7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Manjak</w:t>
      </w:r>
      <w:r w:rsidR="007C3E5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</w:t>
      </w:r>
      <w:r w:rsidR="005C37C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samo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u    20</w:t>
      </w:r>
      <w:r w:rsidR="00BB0F7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23</w:t>
      </w:r>
      <w:r w:rsidR="00903B0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7224B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</w:t>
      </w:r>
      <w:r w:rsidR="0066145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66145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5C37C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</w:t>
      </w:r>
      <w:r w:rsidR="00BF30C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</w:t>
      </w:r>
      <w:r w:rsidR="00903B0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</w:t>
      </w:r>
      <w:r w:rsidR="00613E6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</w:t>
      </w:r>
      <w:r w:rsidR="00AE7C2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613E6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FE3C5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BB0F7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-1.376,69</w:t>
      </w:r>
    </w:p>
    <w:p w14:paraId="6AC26F22" w14:textId="37DCA090" w:rsidR="00BF30C1" w:rsidRPr="00542A33" w:rsidRDefault="006554EB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F4344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VIŠAK    </w:t>
      </w:r>
      <w:r w:rsidR="00492AB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prihoda </w:t>
      </w:r>
      <w:r w:rsidR="007224B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146A0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31</w:t>
      </w:r>
      <w:r w:rsidR="00A7139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.12.202</w:t>
      </w:r>
      <w:r w:rsidR="00BB0F7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</w:t>
      </w:r>
      <w:r w:rsidR="00510F7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</w:t>
      </w:r>
      <w:r w:rsidR="00146A0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</w:t>
      </w:r>
      <w:r w:rsidR="00492AB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903B0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66145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</w:t>
      </w:r>
      <w:r w:rsidR="00394DDB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</w:t>
      </w:r>
      <w:r w:rsidR="00BA3B4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394DDB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=</w:t>
      </w:r>
      <w:r w:rsidR="005604C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BB0F7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+8.014,70</w:t>
      </w:r>
    </w:p>
    <w:p w14:paraId="402E6B08" w14:textId="77777777" w:rsidR="00750258" w:rsidRPr="00542A33" w:rsidRDefault="00661453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                                  </w:t>
      </w:r>
      <w:r w:rsidR="00903B0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B4086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903B0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    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BF30C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==========</w:t>
      </w:r>
    </w:p>
    <w:p w14:paraId="0A0C4D72" w14:textId="30EEE397" w:rsidR="00472436" w:rsidRPr="00542A33" w:rsidRDefault="00472436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  Odluku o preraspodjeli rezultata knjižiti ć</w:t>
      </w:r>
      <w:r w:rsidR="00FE3C5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emo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u 202</w:t>
      </w:r>
      <w:r w:rsidR="00BB0F7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4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godini.   </w:t>
      </w:r>
    </w:p>
    <w:p w14:paraId="1503D24D" w14:textId="2558F33D" w:rsidR="00472436" w:rsidRPr="00542A33" w:rsidRDefault="00472436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Od ne financijske imovine nam ostaje prihoda </w:t>
      </w:r>
      <w:r w:rsidR="00BB0F7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2.112,73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– 35 % od prihoda </w:t>
      </w:r>
    </w:p>
    <w:p w14:paraId="4EA79D2D" w14:textId="1287A152" w:rsidR="00472436" w:rsidRPr="00542A33" w:rsidRDefault="00472436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</w:t>
      </w:r>
      <w:r w:rsidR="00FE3C5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prodaje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stan</w:t>
      </w:r>
      <w:r w:rsidR="00FE3C5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a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na rate.                            </w:t>
      </w:r>
    </w:p>
    <w:p w14:paraId="4FCCD92A" w14:textId="77777777" w:rsidR="00F4344D" w:rsidRPr="00542A33" w:rsidRDefault="00F4344D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00B3F023" w14:textId="5C780D2F" w:rsidR="00BF30C1" w:rsidRPr="00542A33" w:rsidRDefault="00EC28BC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</w:t>
      </w:r>
      <w:r w:rsidR="00422ED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7</w:t>
      </w:r>
      <w:r w:rsidR="00B4086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366BA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935A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Škola</w:t>
      </w:r>
      <w:r w:rsidR="00A7139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na dan 31.12.2</w:t>
      </w:r>
      <w:r w:rsidR="00BB0F7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</w:t>
      </w:r>
      <w:r w:rsidR="00D7026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</w:t>
      </w:r>
      <w:r w:rsidR="002935A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ima zap</w:t>
      </w:r>
      <w:r w:rsidR="00EF4DDB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osleno</w:t>
      </w:r>
      <w:r w:rsidR="00A7139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FE3C5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2</w:t>
      </w:r>
      <w:r w:rsidR="00A643F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7</w:t>
      </w:r>
      <w:r w:rsidR="0032083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djelatnika,</w:t>
      </w:r>
      <w:r w:rsidR="003E6F5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prosječno </w:t>
      </w:r>
      <w:r w:rsidR="00FE3C5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2</w:t>
      </w:r>
      <w:r w:rsidR="00A643F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</w:t>
      </w:r>
      <w:r w:rsidR="003E3F3B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djelatnika</w:t>
      </w:r>
      <w:r w:rsidR="00FE77C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,</w:t>
      </w:r>
      <w:r w:rsidR="0032083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EF4DDB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a</w:t>
      </w:r>
      <w:r w:rsidR="00BF30C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prema satima </w:t>
      </w:r>
      <w:r w:rsidR="00640B9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BF30C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rada ima</w:t>
      </w:r>
      <w:r w:rsidR="00A71392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FE3C5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19</w:t>
      </w:r>
      <w:r w:rsidR="003E6F5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djelatnika</w:t>
      </w:r>
      <w:r w:rsidR="00BF30C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. </w:t>
      </w:r>
    </w:p>
    <w:p w14:paraId="121013F5" w14:textId="77777777" w:rsidR="00D82440" w:rsidRPr="00542A33" w:rsidRDefault="00D82440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0DDA5C0D" w14:textId="77777777" w:rsidR="00EA0A06" w:rsidRPr="00542A33" w:rsidRDefault="00EA0A06" w:rsidP="009B462D">
      <w:pPr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</w:rPr>
        <w:t>Bilješke uz OBVEZE:</w:t>
      </w:r>
    </w:p>
    <w:p w14:paraId="0D0A06A0" w14:textId="77777777" w:rsidR="00EA0A06" w:rsidRPr="00542A33" w:rsidRDefault="00EA0A06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54ACE42E" w14:textId="3F145BA0" w:rsidR="004B1BED" w:rsidRPr="00542A33" w:rsidRDefault="004B1BED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OZNAKA V006</w:t>
      </w:r>
      <w:r w:rsidR="009A457C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Stanje obveza na kraju izvješt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ajnog razdoblja iznosi </w:t>
      </w:r>
      <w:r w:rsidR="00AD05C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41.686,25 eura .</w:t>
      </w:r>
    </w:p>
    <w:p w14:paraId="07BA95D0" w14:textId="77777777" w:rsidR="004B1BED" w:rsidRPr="00542A33" w:rsidRDefault="00364182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Nema dospjelih obveza, sve </w:t>
      </w:r>
      <w:r w:rsidR="004B1BE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su nedospjele. </w:t>
      </w:r>
    </w:p>
    <w:p w14:paraId="1C12074F" w14:textId="151225E8" w:rsidR="00336698" w:rsidRPr="00542A33" w:rsidRDefault="004B1BED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OZNAKA</w:t>
      </w:r>
      <w:r w:rsidR="00EA0A0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V009</w:t>
      </w:r>
      <w:r w:rsidR="00EA0A0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Stanje</w:t>
      </w:r>
      <w:r w:rsidR="00F725A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nedospjelih </w:t>
      </w:r>
      <w:r w:rsidR="00EA0A0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obveza na kraju izvještajnog razdoblja</w:t>
      </w:r>
      <w:r w:rsidR="00FB678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iznosi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AD05C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41.686,25 eura </w:t>
      </w:r>
    </w:p>
    <w:p w14:paraId="7AAF24C2" w14:textId="77777777" w:rsidR="003E5561" w:rsidRPr="00542A33" w:rsidRDefault="004B1BED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</w:t>
      </w:r>
      <w:r w:rsidR="003E556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Nedospjele obveze za rashode </w:t>
      </w:r>
      <w:r w:rsidR="00CB597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poslovanja obuhvaćaju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OZNAKE V010, ND23, </w:t>
      </w:r>
      <w:proofErr w:type="spellStart"/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ND</w:t>
      </w:r>
      <w:proofErr w:type="spellEnd"/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24</w:t>
      </w:r>
    </w:p>
    <w:p w14:paraId="2C22161F" w14:textId="03FE3DD8" w:rsidR="004B4493" w:rsidRPr="00542A33" w:rsidRDefault="00372CC4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</w:t>
      </w:r>
      <w:r w:rsidR="00D8244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-</w:t>
      </w:r>
      <w:r w:rsidR="004B1BE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D8244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231 -</w:t>
      </w:r>
      <w:r w:rsidR="003E556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6D715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E556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obveze </w:t>
      </w:r>
      <w:r w:rsidR="004B1BE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za zaposlene </w:t>
      </w:r>
      <w:r w:rsidR="0033669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  <w:t xml:space="preserve">                  -</w:t>
      </w:r>
      <w:r w:rsidR="004B1BE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3669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232 -  obvez</w:t>
      </w:r>
      <w:r w:rsidR="000C21E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e za materijaln</w:t>
      </w:r>
      <w:r w:rsidR="006070A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e</w:t>
      </w:r>
      <w:r w:rsidR="000C21E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rashode</w:t>
      </w:r>
      <w:r w:rsidR="00D8244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  <w:t xml:space="preserve">                  -</w:t>
      </w:r>
      <w:r w:rsidR="004B1BE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D8244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234 - o</w:t>
      </w:r>
      <w:r w:rsidR="004B1BE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bveze za financijske rashode </w:t>
      </w:r>
      <w:r w:rsidR="001D1E7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  <w:t xml:space="preserve">                  -</w:t>
      </w:r>
      <w:r w:rsidR="004B1BE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1D1E7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239 </w:t>
      </w:r>
      <w:r w:rsidR="00613E6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-</w:t>
      </w:r>
      <w:r w:rsidR="001D1E7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međusobne obveze proračunskih korisnika (bolovanje na teret HZZO za </w:t>
      </w:r>
      <w:r w:rsidR="004B449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  <w:t xml:space="preserve">                        dana </w:t>
      </w:r>
      <w:r w:rsidR="00F5083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sredstva </w:t>
      </w:r>
      <w:r w:rsidR="00AD0C5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za </w:t>
      </w:r>
      <w:r w:rsidR="007E44B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koje je HZZO dužan refundirati Ministarstvu,</w:t>
      </w:r>
      <w:r w:rsidR="00F5083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dospijevaju </w:t>
      </w:r>
    </w:p>
    <w:p w14:paraId="32B76F9D" w14:textId="7243A193" w:rsidR="007E44BF" w:rsidRPr="00542A33" w:rsidRDefault="009C7689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</w:t>
      </w:r>
      <w:r w:rsidR="00613E6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</w:t>
      </w:r>
      <w:r w:rsidR="00F5083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u </w:t>
      </w:r>
      <w:r w:rsidR="004B1BE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202</w:t>
      </w:r>
      <w:r w:rsidR="00AD05C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2</w:t>
      </w:r>
      <w:r w:rsidR="004B1BE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/202</w:t>
      </w:r>
      <w:r w:rsidR="00AD05C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</w:t>
      </w:r>
      <w:r w:rsidR="004B4493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g.</w:t>
      </w:r>
      <w:r w:rsidR="007E44BF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4B1BE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u iznosu </w:t>
      </w:r>
      <w:r w:rsidR="00AD05C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2.690,68 eura </w:t>
      </w:r>
      <w:r w:rsidR="00CB597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(refundacija</w:t>
      </w:r>
      <w:r w:rsidR="001D1E7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izvršena</w:t>
      </w:r>
      <w:r w:rsidR="00CB5977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djelomično</w:t>
      </w:r>
      <w:r w:rsidR="001D1E7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)</w:t>
      </w:r>
    </w:p>
    <w:p w14:paraId="4241B765" w14:textId="73092AB5" w:rsidR="004B1BED" w:rsidRPr="00542A33" w:rsidRDefault="004B1BED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- 245 – obveze za dodana ulaganja na nefinancijskoj imovini </w:t>
      </w:r>
      <w:r w:rsidR="00FE3C5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0,00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kn</w:t>
      </w:r>
    </w:p>
    <w:p w14:paraId="6E2583F7" w14:textId="1A5AE8F6" w:rsidR="00E944F4" w:rsidRPr="00542A33" w:rsidRDefault="00E944F4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2CA7F611" w14:textId="331C49FA" w:rsidR="00B07869" w:rsidRPr="00542A33" w:rsidRDefault="00B07869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</w:rPr>
        <w:t>Tablice</w:t>
      </w:r>
      <w:r w:rsidR="00A450F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- izvještaj o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zaduž</w:t>
      </w:r>
      <w:r w:rsidR="00A450FE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iva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nj</w:t>
      </w:r>
      <w:r w:rsidR="006702D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u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školske ustanove </w:t>
      </w:r>
    </w:p>
    <w:p w14:paraId="161570B2" w14:textId="4F910FC4" w:rsidR="00B07869" w:rsidRPr="00542A33" w:rsidRDefault="00B07869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0B16A766" w14:textId="6CF4F9AB" w:rsidR="00B07869" w:rsidRPr="00542A33" w:rsidRDefault="00B07869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Osnovna škola nema ugovorenih zaduženja u tijeku iz kojih bi proizašle buduće obveze.  </w:t>
      </w:r>
    </w:p>
    <w:p w14:paraId="3044989C" w14:textId="77777777" w:rsidR="00425C2F" w:rsidRPr="00542A33" w:rsidRDefault="00425C2F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529F7881" w14:textId="77777777" w:rsidR="004203E6" w:rsidRPr="00542A33" w:rsidRDefault="00E944F4" w:rsidP="009B462D">
      <w:pPr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b/>
          <w:bCs/>
          <w:i w:val="0"/>
          <w:iCs w:val="0"/>
          <w:sz w:val="22"/>
          <w:szCs w:val="22"/>
        </w:rPr>
        <w:t>Popis sudskih sporova u tijeku</w:t>
      </w:r>
    </w:p>
    <w:p w14:paraId="4ADED2EA" w14:textId="77777777" w:rsidR="004203E6" w:rsidRPr="00542A33" w:rsidRDefault="004203E6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614E43FB" w14:textId="39E8797D" w:rsidR="004203E6" w:rsidRPr="00542A33" w:rsidRDefault="00AD05C8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Osnovna</w:t>
      </w:r>
      <w:r w:rsidR="004203E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škola nema ugovornih odnosa ni sudskih sporova u tijeku iz kojih bi proizašle </w:t>
      </w:r>
    </w:p>
    <w:p w14:paraId="1292E062" w14:textId="77777777" w:rsidR="00E944F4" w:rsidRPr="00542A33" w:rsidRDefault="004203E6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buduće obveze.</w:t>
      </w:r>
      <w:r w:rsidR="00E944F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br/>
      </w:r>
    </w:p>
    <w:p w14:paraId="27B6CE2B" w14:textId="77777777" w:rsidR="008A76C1" w:rsidRPr="00542A33" w:rsidRDefault="008A76C1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2B1014CD" w14:textId="77777777" w:rsidR="008A76C1" w:rsidRPr="00542A33" w:rsidRDefault="008A76C1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22FAB366" w14:textId="0CB0D763" w:rsidR="00750258" w:rsidRPr="00542A33" w:rsidRDefault="006D715A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Mjesto:  Garešnica</w:t>
      </w:r>
      <w:r w:rsidR="00903B0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,  </w:t>
      </w:r>
      <w:r w:rsidR="002935A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D</w:t>
      </w:r>
      <w:r w:rsidR="00E0458D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atum:  </w:t>
      </w:r>
      <w:r w:rsidR="00B07869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31</w:t>
      </w:r>
      <w:r w:rsidR="004203E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.01.202</w:t>
      </w:r>
      <w:r w:rsidR="00AD05C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4</w:t>
      </w:r>
      <w:r w:rsidR="00555C9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.</w:t>
      </w:r>
      <w:r w:rsidR="0075025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</w:t>
      </w:r>
    </w:p>
    <w:p w14:paraId="06C10901" w14:textId="77777777" w:rsidR="00C26306" w:rsidRPr="00542A33" w:rsidRDefault="00C26306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368320A3" w14:textId="6C9E301D" w:rsidR="00750258" w:rsidRPr="00542A33" w:rsidRDefault="00750258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Vodit</w:t>
      </w:r>
      <w:r w:rsidR="000C21E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elj računovodstva: </w:t>
      </w:r>
      <w:r w:rsidR="0047243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Dubravka Trbušić</w:t>
      </w:r>
      <w:r w:rsidR="004203E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</w:t>
      </w:r>
      <w:r w:rsidR="00A23741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Zakonski predstavnik: </w:t>
      </w:r>
      <w:r w:rsidR="00AD05C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Mustafa Bećirspahić</w:t>
      </w:r>
    </w:p>
    <w:p w14:paraId="5F87ECAC" w14:textId="022A0202" w:rsidR="00750258" w:rsidRPr="00542A33" w:rsidRDefault="00336698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Kontakt: 043/</w:t>
      </w:r>
      <w:r w:rsidR="0047243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532-292</w:t>
      </w:r>
      <w:r w:rsidR="00555C9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6D715A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</w:t>
      </w:r>
      <w:r w:rsidR="00555C9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7C8F6C0E" w14:textId="0BA8C96A" w:rsidR="00555C96" w:rsidRPr="00542A33" w:rsidRDefault="00750258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Izvještaj sastavio</w:t>
      </w:r>
      <w:r w:rsidR="00844370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: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          </w:t>
      </w:r>
      <w:r w:rsidR="00555C96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Zakonski  predstavnik:</w:t>
      </w:r>
    </w:p>
    <w:p w14:paraId="253152AB" w14:textId="525DB14B" w:rsidR="00555C96" w:rsidRPr="00542A33" w:rsidRDefault="00555C96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</w:t>
      </w:r>
      <w:r w:rsidR="00372CC4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75025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(potpis)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                             </w:t>
      </w:r>
      <w:r w:rsidR="00AD05C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(potpis)</w:t>
      </w:r>
    </w:p>
    <w:p w14:paraId="703D2E14" w14:textId="77777777" w:rsidR="00555C96" w:rsidRPr="00542A33" w:rsidRDefault="00372CC4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</w:t>
      </w:r>
    </w:p>
    <w:p w14:paraId="761DABCD" w14:textId="77777777" w:rsidR="008A76C1" w:rsidRPr="00542A33" w:rsidRDefault="008A76C1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6B54BF19" w14:textId="77777777" w:rsidR="008A76C1" w:rsidRPr="00542A33" w:rsidRDefault="008A76C1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</w:p>
    <w:p w14:paraId="2D340404" w14:textId="6F5F8947" w:rsidR="00750258" w:rsidRPr="00542A33" w:rsidRDefault="004B4493" w:rsidP="009B462D">
      <w:pPr>
        <w:rPr>
          <w:rStyle w:val="Istaknuto"/>
          <w:rFonts w:ascii="Arial" w:hAnsi="Arial" w:cs="Arial"/>
          <w:i w:val="0"/>
          <w:iCs w:val="0"/>
          <w:sz w:val="22"/>
          <w:szCs w:val="22"/>
        </w:rPr>
      </w:pP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__________________</w:t>
      </w:r>
      <w:r w:rsidR="0075025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</w:t>
      </w:r>
      <w:r w:rsidR="00AD05C8"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 xml:space="preserve">        </w:t>
      </w:r>
      <w:r w:rsidRPr="00542A33">
        <w:rPr>
          <w:rStyle w:val="Istaknuto"/>
          <w:rFonts w:ascii="Arial" w:hAnsi="Arial" w:cs="Arial"/>
          <w:i w:val="0"/>
          <w:iCs w:val="0"/>
          <w:sz w:val="22"/>
          <w:szCs w:val="22"/>
        </w:rPr>
        <w:t>________________________</w:t>
      </w:r>
    </w:p>
    <w:sectPr w:rsidR="00750258" w:rsidRPr="00542A33" w:rsidSect="0085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797"/>
    <w:multiLevelType w:val="hybridMultilevel"/>
    <w:tmpl w:val="428681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9B4A5B"/>
    <w:multiLevelType w:val="hybridMultilevel"/>
    <w:tmpl w:val="2AB6FA0A"/>
    <w:lvl w:ilvl="0" w:tplc="F14CB8AC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2" w15:restartNumberingAfterBreak="0">
    <w:nsid w:val="2CC65E4D"/>
    <w:multiLevelType w:val="hybridMultilevel"/>
    <w:tmpl w:val="BE740C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2606E"/>
    <w:multiLevelType w:val="hybridMultilevel"/>
    <w:tmpl w:val="C86446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A6810"/>
    <w:multiLevelType w:val="hybridMultilevel"/>
    <w:tmpl w:val="768EBCE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83505"/>
    <w:multiLevelType w:val="hybridMultilevel"/>
    <w:tmpl w:val="D2780118"/>
    <w:lvl w:ilvl="0" w:tplc="EE7C996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C5BAA"/>
    <w:multiLevelType w:val="hybridMultilevel"/>
    <w:tmpl w:val="FFA037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326AE"/>
    <w:multiLevelType w:val="hybridMultilevel"/>
    <w:tmpl w:val="83EEE8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15C51"/>
    <w:multiLevelType w:val="hybridMultilevel"/>
    <w:tmpl w:val="E9449554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827BC"/>
    <w:multiLevelType w:val="hybridMultilevel"/>
    <w:tmpl w:val="B0C40672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01826"/>
    <w:multiLevelType w:val="hybridMultilevel"/>
    <w:tmpl w:val="A86269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A3"/>
    <w:rsid w:val="000011D6"/>
    <w:rsid w:val="00005B19"/>
    <w:rsid w:val="00011734"/>
    <w:rsid w:val="0002215F"/>
    <w:rsid w:val="000357E5"/>
    <w:rsid w:val="00045E25"/>
    <w:rsid w:val="00083FCB"/>
    <w:rsid w:val="000A0E8F"/>
    <w:rsid w:val="000A7B8C"/>
    <w:rsid w:val="000B0849"/>
    <w:rsid w:val="000B3D7E"/>
    <w:rsid w:val="000C0103"/>
    <w:rsid w:val="000C21EA"/>
    <w:rsid w:val="000D6B22"/>
    <w:rsid w:val="000D774E"/>
    <w:rsid w:val="000E14DD"/>
    <w:rsid w:val="000F5AE9"/>
    <w:rsid w:val="001051DC"/>
    <w:rsid w:val="0012786B"/>
    <w:rsid w:val="00141540"/>
    <w:rsid w:val="001467D9"/>
    <w:rsid w:val="00146A01"/>
    <w:rsid w:val="001503CD"/>
    <w:rsid w:val="00152C1B"/>
    <w:rsid w:val="001564C3"/>
    <w:rsid w:val="00162397"/>
    <w:rsid w:val="001652A8"/>
    <w:rsid w:val="00174613"/>
    <w:rsid w:val="00177E20"/>
    <w:rsid w:val="0018427C"/>
    <w:rsid w:val="00184E0A"/>
    <w:rsid w:val="0018545A"/>
    <w:rsid w:val="00195402"/>
    <w:rsid w:val="001959D7"/>
    <w:rsid w:val="00197997"/>
    <w:rsid w:val="001A1570"/>
    <w:rsid w:val="001A794E"/>
    <w:rsid w:val="001D1E74"/>
    <w:rsid w:val="001D2152"/>
    <w:rsid w:val="001D34BD"/>
    <w:rsid w:val="001D7A7C"/>
    <w:rsid w:val="001E08EE"/>
    <w:rsid w:val="001E5B27"/>
    <w:rsid w:val="001F5CE8"/>
    <w:rsid w:val="002042ED"/>
    <w:rsid w:val="00216C6B"/>
    <w:rsid w:val="002200B6"/>
    <w:rsid w:val="00225014"/>
    <w:rsid w:val="00225546"/>
    <w:rsid w:val="00230FB5"/>
    <w:rsid w:val="00251E88"/>
    <w:rsid w:val="0025213E"/>
    <w:rsid w:val="00262525"/>
    <w:rsid w:val="002645F7"/>
    <w:rsid w:val="00265C4F"/>
    <w:rsid w:val="00272A37"/>
    <w:rsid w:val="00277B38"/>
    <w:rsid w:val="002869BA"/>
    <w:rsid w:val="002870F7"/>
    <w:rsid w:val="00290C69"/>
    <w:rsid w:val="00291FB2"/>
    <w:rsid w:val="0029302E"/>
    <w:rsid w:val="002935AA"/>
    <w:rsid w:val="00294F19"/>
    <w:rsid w:val="00296A89"/>
    <w:rsid w:val="002C1EDB"/>
    <w:rsid w:val="002D14DE"/>
    <w:rsid w:val="002D3F00"/>
    <w:rsid w:val="003035F7"/>
    <w:rsid w:val="0030577F"/>
    <w:rsid w:val="0032083E"/>
    <w:rsid w:val="003230E7"/>
    <w:rsid w:val="00325750"/>
    <w:rsid w:val="00326AC5"/>
    <w:rsid w:val="00336698"/>
    <w:rsid w:val="00364182"/>
    <w:rsid w:val="00366BAC"/>
    <w:rsid w:val="00372CC4"/>
    <w:rsid w:val="0038219C"/>
    <w:rsid w:val="0039492D"/>
    <w:rsid w:val="00394DDB"/>
    <w:rsid w:val="003A020F"/>
    <w:rsid w:val="003A0CC3"/>
    <w:rsid w:val="003A7752"/>
    <w:rsid w:val="003C620E"/>
    <w:rsid w:val="003C696C"/>
    <w:rsid w:val="003E1C12"/>
    <w:rsid w:val="003E218F"/>
    <w:rsid w:val="003E3F3B"/>
    <w:rsid w:val="003E5561"/>
    <w:rsid w:val="003E6F54"/>
    <w:rsid w:val="003F3D55"/>
    <w:rsid w:val="004063F2"/>
    <w:rsid w:val="00412CB6"/>
    <w:rsid w:val="00414DDB"/>
    <w:rsid w:val="00416442"/>
    <w:rsid w:val="004203E6"/>
    <w:rsid w:val="00422ED8"/>
    <w:rsid w:val="00425C2F"/>
    <w:rsid w:val="00435FBE"/>
    <w:rsid w:val="00450937"/>
    <w:rsid w:val="00454F78"/>
    <w:rsid w:val="004553AC"/>
    <w:rsid w:val="00472436"/>
    <w:rsid w:val="00492AB6"/>
    <w:rsid w:val="004A2020"/>
    <w:rsid w:val="004B1BED"/>
    <w:rsid w:val="004B4493"/>
    <w:rsid w:val="004B5069"/>
    <w:rsid w:val="004D0743"/>
    <w:rsid w:val="004D3A76"/>
    <w:rsid w:val="004D55EC"/>
    <w:rsid w:val="004E7866"/>
    <w:rsid w:val="004F143F"/>
    <w:rsid w:val="004F66E3"/>
    <w:rsid w:val="00510F7C"/>
    <w:rsid w:val="005274D9"/>
    <w:rsid w:val="00542A33"/>
    <w:rsid w:val="00545A09"/>
    <w:rsid w:val="00546F09"/>
    <w:rsid w:val="00555C96"/>
    <w:rsid w:val="005604C0"/>
    <w:rsid w:val="00562899"/>
    <w:rsid w:val="00563DB1"/>
    <w:rsid w:val="00567125"/>
    <w:rsid w:val="00573C4D"/>
    <w:rsid w:val="005812B2"/>
    <w:rsid w:val="00587B9D"/>
    <w:rsid w:val="005A15D7"/>
    <w:rsid w:val="005A50D0"/>
    <w:rsid w:val="005B4B7D"/>
    <w:rsid w:val="005C2C40"/>
    <w:rsid w:val="005C37C9"/>
    <w:rsid w:val="005C5A79"/>
    <w:rsid w:val="005E2A36"/>
    <w:rsid w:val="005E7F61"/>
    <w:rsid w:val="005F0999"/>
    <w:rsid w:val="005F21CE"/>
    <w:rsid w:val="005F4672"/>
    <w:rsid w:val="00601503"/>
    <w:rsid w:val="006027BF"/>
    <w:rsid w:val="00602E41"/>
    <w:rsid w:val="006070AD"/>
    <w:rsid w:val="00613E60"/>
    <w:rsid w:val="0061621A"/>
    <w:rsid w:val="00637313"/>
    <w:rsid w:val="00640B9C"/>
    <w:rsid w:val="0064232E"/>
    <w:rsid w:val="00642ABA"/>
    <w:rsid w:val="00645D0B"/>
    <w:rsid w:val="00647D2B"/>
    <w:rsid w:val="006554EB"/>
    <w:rsid w:val="006575EC"/>
    <w:rsid w:val="00661453"/>
    <w:rsid w:val="006621C3"/>
    <w:rsid w:val="006702D8"/>
    <w:rsid w:val="00673042"/>
    <w:rsid w:val="0067736B"/>
    <w:rsid w:val="00680170"/>
    <w:rsid w:val="0068129C"/>
    <w:rsid w:val="00687A04"/>
    <w:rsid w:val="00694486"/>
    <w:rsid w:val="006A0403"/>
    <w:rsid w:val="006C286E"/>
    <w:rsid w:val="006D3CB1"/>
    <w:rsid w:val="006D715A"/>
    <w:rsid w:val="006E4A0A"/>
    <w:rsid w:val="006E5620"/>
    <w:rsid w:val="006F6A4B"/>
    <w:rsid w:val="007224BC"/>
    <w:rsid w:val="00732B1E"/>
    <w:rsid w:val="0073372B"/>
    <w:rsid w:val="007422AA"/>
    <w:rsid w:val="00750258"/>
    <w:rsid w:val="007556AA"/>
    <w:rsid w:val="00787662"/>
    <w:rsid w:val="007A19AA"/>
    <w:rsid w:val="007A498A"/>
    <w:rsid w:val="007A5879"/>
    <w:rsid w:val="007B089A"/>
    <w:rsid w:val="007B29EE"/>
    <w:rsid w:val="007B47E2"/>
    <w:rsid w:val="007C032A"/>
    <w:rsid w:val="007C3E52"/>
    <w:rsid w:val="007D09DE"/>
    <w:rsid w:val="007D24B2"/>
    <w:rsid w:val="007D2FFE"/>
    <w:rsid w:val="007D38B1"/>
    <w:rsid w:val="007D7263"/>
    <w:rsid w:val="007E20D4"/>
    <w:rsid w:val="007E44BF"/>
    <w:rsid w:val="00801093"/>
    <w:rsid w:val="00801508"/>
    <w:rsid w:val="00810A1A"/>
    <w:rsid w:val="008118AE"/>
    <w:rsid w:val="00822383"/>
    <w:rsid w:val="00824004"/>
    <w:rsid w:val="00844370"/>
    <w:rsid w:val="00847B1C"/>
    <w:rsid w:val="00850F80"/>
    <w:rsid w:val="0085229C"/>
    <w:rsid w:val="008633A3"/>
    <w:rsid w:val="00870652"/>
    <w:rsid w:val="00872EA0"/>
    <w:rsid w:val="00877736"/>
    <w:rsid w:val="008826EE"/>
    <w:rsid w:val="00885A11"/>
    <w:rsid w:val="00887AFF"/>
    <w:rsid w:val="00893A98"/>
    <w:rsid w:val="008958D1"/>
    <w:rsid w:val="008A76C1"/>
    <w:rsid w:val="008B1071"/>
    <w:rsid w:val="008C0F8F"/>
    <w:rsid w:val="008C276F"/>
    <w:rsid w:val="008D36B2"/>
    <w:rsid w:val="008E5FA5"/>
    <w:rsid w:val="00903044"/>
    <w:rsid w:val="00903B0D"/>
    <w:rsid w:val="009041B1"/>
    <w:rsid w:val="00917413"/>
    <w:rsid w:val="00950EA4"/>
    <w:rsid w:val="00964D91"/>
    <w:rsid w:val="00965A8F"/>
    <w:rsid w:val="009751DE"/>
    <w:rsid w:val="009A457C"/>
    <w:rsid w:val="009A4AF6"/>
    <w:rsid w:val="009B043C"/>
    <w:rsid w:val="009B35B7"/>
    <w:rsid w:val="009B462D"/>
    <w:rsid w:val="009C7689"/>
    <w:rsid w:val="009D19FD"/>
    <w:rsid w:val="009E31A5"/>
    <w:rsid w:val="009E35BE"/>
    <w:rsid w:val="009F101F"/>
    <w:rsid w:val="00A0268E"/>
    <w:rsid w:val="00A03F78"/>
    <w:rsid w:val="00A126D1"/>
    <w:rsid w:val="00A15467"/>
    <w:rsid w:val="00A23741"/>
    <w:rsid w:val="00A242ED"/>
    <w:rsid w:val="00A450FE"/>
    <w:rsid w:val="00A57111"/>
    <w:rsid w:val="00A57EC7"/>
    <w:rsid w:val="00A62A53"/>
    <w:rsid w:val="00A63237"/>
    <w:rsid w:val="00A643F2"/>
    <w:rsid w:val="00A71392"/>
    <w:rsid w:val="00A713B6"/>
    <w:rsid w:val="00A924CD"/>
    <w:rsid w:val="00A93632"/>
    <w:rsid w:val="00A9440C"/>
    <w:rsid w:val="00AA2064"/>
    <w:rsid w:val="00AB394C"/>
    <w:rsid w:val="00AC7AD4"/>
    <w:rsid w:val="00AD05C8"/>
    <w:rsid w:val="00AD0C54"/>
    <w:rsid w:val="00AD53D4"/>
    <w:rsid w:val="00AD5F60"/>
    <w:rsid w:val="00AD63B3"/>
    <w:rsid w:val="00AE759B"/>
    <w:rsid w:val="00AE7C27"/>
    <w:rsid w:val="00AF07F8"/>
    <w:rsid w:val="00AF1649"/>
    <w:rsid w:val="00AF19A7"/>
    <w:rsid w:val="00AF3EC3"/>
    <w:rsid w:val="00AF52DD"/>
    <w:rsid w:val="00AF6EAC"/>
    <w:rsid w:val="00B062B9"/>
    <w:rsid w:val="00B07869"/>
    <w:rsid w:val="00B110C4"/>
    <w:rsid w:val="00B14534"/>
    <w:rsid w:val="00B26BE5"/>
    <w:rsid w:val="00B31EDC"/>
    <w:rsid w:val="00B33B07"/>
    <w:rsid w:val="00B33D64"/>
    <w:rsid w:val="00B37637"/>
    <w:rsid w:val="00B40864"/>
    <w:rsid w:val="00B41BC4"/>
    <w:rsid w:val="00B42C1E"/>
    <w:rsid w:val="00B5339E"/>
    <w:rsid w:val="00B70D32"/>
    <w:rsid w:val="00B75EC8"/>
    <w:rsid w:val="00B76C7C"/>
    <w:rsid w:val="00B80D1B"/>
    <w:rsid w:val="00B921C2"/>
    <w:rsid w:val="00BA3B40"/>
    <w:rsid w:val="00BB0F71"/>
    <w:rsid w:val="00BB3318"/>
    <w:rsid w:val="00BC2DBF"/>
    <w:rsid w:val="00BF30C1"/>
    <w:rsid w:val="00C00804"/>
    <w:rsid w:val="00C03FF7"/>
    <w:rsid w:val="00C07124"/>
    <w:rsid w:val="00C07DC8"/>
    <w:rsid w:val="00C120C5"/>
    <w:rsid w:val="00C229F7"/>
    <w:rsid w:val="00C22F98"/>
    <w:rsid w:val="00C23A9F"/>
    <w:rsid w:val="00C26306"/>
    <w:rsid w:val="00C31727"/>
    <w:rsid w:val="00C40241"/>
    <w:rsid w:val="00C52639"/>
    <w:rsid w:val="00C60036"/>
    <w:rsid w:val="00C60DEB"/>
    <w:rsid w:val="00C65422"/>
    <w:rsid w:val="00C65E6A"/>
    <w:rsid w:val="00C7314C"/>
    <w:rsid w:val="00C77E4D"/>
    <w:rsid w:val="00C805AF"/>
    <w:rsid w:val="00C80BC6"/>
    <w:rsid w:val="00C855A4"/>
    <w:rsid w:val="00C97DB1"/>
    <w:rsid w:val="00C97FED"/>
    <w:rsid w:val="00CA2298"/>
    <w:rsid w:val="00CA4116"/>
    <w:rsid w:val="00CA7D89"/>
    <w:rsid w:val="00CB074F"/>
    <w:rsid w:val="00CB333F"/>
    <w:rsid w:val="00CB5977"/>
    <w:rsid w:val="00CC1CC4"/>
    <w:rsid w:val="00CD0997"/>
    <w:rsid w:val="00CD46E9"/>
    <w:rsid w:val="00CD540E"/>
    <w:rsid w:val="00CE5D9E"/>
    <w:rsid w:val="00CF6604"/>
    <w:rsid w:val="00D01E5E"/>
    <w:rsid w:val="00D112A7"/>
    <w:rsid w:val="00D250D4"/>
    <w:rsid w:val="00D32C20"/>
    <w:rsid w:val="00D37717"/>
    <w:rsid w:val="00D43BFE"/>
    <w:rsid w:val="00D472B1"/>
    <w:rsid w:val="00D502E2"/>
    <w:rsid w:val="00D5160C"/>
    <w:rsid w:val="00D56AC1"/>
    <w:rsid w:val="00D5779A"/>
    <w:rsid w:val="00D61253"/>
    <w:rsid w:val="00D65916"/>
    <w:rsid w:val="00D679EE"/>
    <w:rsid w:val="00D70264"/>
    <w:rsid w:val="00D81B89"/>
    <w:rsid w:val="00D82440"/>
    <w:rsid w:val="00D82576"/>
    <w:rsid w:val="00D83700"/>
    <w:rsid w:val="00D91F3F"/>
    <w:rsid w:val="00DA1176"/>
    <w:rsid w:val="00DC5D11"/>
    <w:rsid w:val="00DD34C1"/>
    <w:rsid w:val="00DF656A"/>
    <w:rsid w:val="00E0458D"/>
    <w:rsid w:val="00E050E8"/>
    <w:rsid w:val="00E23FD9"/>
    <w:rsid w:val="00E40415"/>
    <w:rsid w:val="00E5417F"/>
    <w:rsid w:val="00E545DE"/>
    <w:rsid w:val="00E56F33"/>
    <w:rsid w:val="00E57AEC"/>
    <w:rsid w:val="00E61771"/>
    <w:rsid w:val="00E63358"/>
    <w:rsid w:val="00E64A23"/>
    <w:rsid w:val="00E944F4"/>
    <w:rsid w:val="00E94BCF"/>
    <w:rsid w:val="00EA0A06"/>
    <w:rsid w:val="00EA3D28"/>
    <w:rsid w:val="00EB521F"/>
    <w:rsid w:val="00EC28BC"/>
    <w:rsid w:val="00EE6847"/>
    <w:rsid w:val="00EF43A2"/>
    <w:rsid w:val="00EF4DDB"/>
    <w:rsid w:val="00F10E97"/>
    <w:rsid w:val="00F13A94"/>
    <w:rsid w:val="00F17077"/>
    <w:rsid w:val="00F220B2"/>
    <w:rsid w:val="00F22213"/>
    <w:rsid w:val="00F309A3"/>
    <w:rsid w:val="00F30D47"/>
    <w:rsid w:val="00F31CB7"/>
    <w:rsid w:val="00F33A5D"/>
    <w:rsid w:val="00F4344D"/>
    <w:rsid w:val="00F46822"/>
    <w:rsid w:val="00F50836"/>
    <w:rsid w:val="00F5712A"/>
    <w:rsid w:val="00F725A8"/>
    <w:rsid w:val="00F742B7"/>
    <w:rsid w:val="00F75AE1"/>
    <w:rsid w:val="00F84751"/>
    <w:rsid w:val="00F96D30"/>
    <w:rsid w:val="00FA4F35"/>
    <w:rsid w:val="00FB6786"/>
    <w:rsid w:val="00FC4E6E"/>
    <w:rsid w:val="00FC77A6"/>
    <w:rsid w:val="00FC7FB2"/>
    <w:rsid w:val="00FD16A1"/>
    <w:rsid w:val="00FE3C54"/>
    <w:rsid w:val="00FE77C4"/>
    <w:rsid w:val="00FF11E4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E213C"/>
  <w15:docId w15:val="{06A9371F-2D85-4C29-B241-CAD07C3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8D"/>
    <w:rPr>
      <w:rFonts w:ascii="Trebuchet MS" w:hAnsi="Trebuchet MS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21CE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850F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50F8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E9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qFormat/>
    <w:rsid w:val="00F75A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F75A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aglaeno">
    <w:name w:val="Strong"/>
    <w:basedOn w:val="Zadanifontodlomka"/>
    <w:qFormat/>
    <w:rsid w:val="00F75AE1"/>
    <w:rPr>
      <w:b/>
      <w:bCs/>
    </w:rPr>
  </w:style>
  <w:style w:type="character" w:styleId="Istaknuto">
    <w:name w:val="Emphasis"/>
    <w:basedOn w:val="Zadanifontodlomka"/>
    <w:qFormat/>
    <w:rsid w:val="00F75AE1"/>
    <w:rPr>
      <w:i/>
      <w:iCs/>
    </w:rPr>
  </w:style>
  <w:style w:type="paragraph" w:styleId="Bezproreda">
    <w:name w:val="No Spacing"/>
    <w:uiPriority w:val="1"/>
    <w:qFormat/>
    <w:rsid w:val="00F75AE1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C801-2896-42AD-B4A0-5D00EEB8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</vt:lpstr>
      <vt:lpstr>RH</vt:lpstr>
    </vt:vector>
  </TitlesOfParts>
  <Company>os tp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</dc:title>
  <dc:creator>os tp</dc:creator>
  <cp:lastModifiedBy>duda0111 duda0111</cp:lastModifiedBy>
  <cp:revision>16</cp:revision>
  <cp:lastPrinted>2024-01-31T09:21:00Z</cp:lastPrinted>
  <dcterms:created xsi:type="dcterms:W3CDTF">2024-01-25T10:55:00Z</dcterms:created>
  <dcterms:modified xsi:type="dcterms:W3CDTF">2024-01-31T10:46:00Z</dcterms:modified>
</cp:coreProperties>
</file>