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521E" w14:textId="0E0FA00C" w:rsidR="006860F5" w:rsidRPr="00BA48BF" w:rsidRDefault="006860F5" w:rsidP="006860F5">
      <w:pPr>
        <w:rPr>
          <w:b/>
          <w:bCs/>
          <w:sz w:val="24"/>
          <w:szCs w:val="24"/>
        </w:rPr>
      </w:pPr>
      <w:r w:rsidRPr="00BA48BF">
        <w:rPr>
          <w:b/>
          <w:bCs/>
          <w:sz w:val="24"/>
          <w:szCs w:val="24"/>
        </w:rPr>
        <w:t xml:space="preserve">OŠ </w:t>
      </w:r>
      <w:r>
        <w:rPr>
          <w:b/>
          <w:bCs/>
          <w:sz w:val="24"/>
          <w:szCs w:val="24"/>
        </w:rPr>
        <w:t xml:space="preserve">TRNOVITIČKI POPOVAC </w:t>
      </w:r>
      <w:r w:rsidRPr="00BA48BF">
        <w:rPr>
          <w:b/>
          <w:bCs/>
          <w:sz w:val="24"/>
          <w:szCs w:val="24"/>
        </w:rPr>
        <w:t xml:space="preserve"> </w:t>
      </w:r>
    </w:p>
    <w:p w14:paraId="1D7B0AC3" w14:textId="77777777" w:rsidR="006860F5" w:rsidRPr="00BA48BF" w:rsidRDefault="006860F5" w:rsidP="006860F5">
      <w:pPr>
        <w:rPr>
          <w:b/>
          <w:bCs/>
          <w:sz w:val="24"/>
          <w:szCs w:val="24"/>
        </w:rPr>
      </w:pPr>
    </w:p>
    <w:p w14:paraId="1458A7B8" w14:textId="453C24C8" w:rsidR="006860F5" w:rsidRDefault="006860F5" w:rsidP="006860F5">
      <w:pPr>
        <w:rPr>
          <w:b/>
          <w:bCs/>
          <w:sz w:val="24"/>
          <w:szCs w:val="24"/>
          <w:u w:val="single"/>
        </w:rPr>
      </w:pPr>
      <w:r w:rsidRPr="00BA48BF">
        <w:rPr>
          <w:b/>
          <w:bCs/>
          <w:sz w:val="24"/>
          <w:szCs w:val="24"/>
        </w:rPr>
        <w:tab/>
      </w:r>
      <w:r w:rsidRPr="00BA48BF">
        <w:rPr>
          <w:b/>
          <w:bCs/>
          <w:sz w:val="24"/>
          <w:szCs w:val="24"/>
        </w:rPr>
        <w:tab/>
      </w:r>
      <w:r w:rsidRPr="00BA48BF">
        <w:rPr>
          <w:b/>
          <w:bCs/>
          <w:sz w:val="24"/>
          <w:szCs w:val="24"/>
        </w:rPr>
        <w:tab/>
      </w:r>
      <w:r w:rsidRPr="00BA48BF">
        <w:rPr>
          <w:b/>
          <w:bCs/>
          <w:sz w:val="24"/>
          <w:szCs w:val="24"/>
          <w:u w:val="single"/>
        </w:rPr>
        <w:t xml:space="preserve">REBALANS ZA 2021 GODINU </w:t>
      </w:r>
    </w:p>
    <w:p w14:paraId="2F5BF22F" w14:textId="77777777" w:rsidR="001D7705" w:rsidRPr="00BA48BF" w:rsidRDefault="001D7705" w:rsidP="006860F5">
      <w:pPr>
        <w:rPr>
          <w:b/>
          <w:bCs/>
          <w:sz w:val="24"/>
          <w:szCs w:val="24"/>
          <w:u w:val="single"/>
        </w:rPr>
      </w:pPr>
    </w:p>
    <w:p w14:paraId="4F93A091" w14:textId="77777777" w:rsidR="001345E4" w:rsidRDefault="001345E4" w:rsidP="001345E4">
      <w:pPr>
        <w:rPr>
          <w:sz w:val="24"/>
          <w:szCs w:val="24"/>
        </w:rPr>
      </w:pPr>
      <w:r>
        <w:rPr>
          <w:sz w:val="24"/>
          <w:szCs w:val="24"/>
        </w:rPr>
        <w:t xml:space="preserve">Rashodi za decentralizirane funkcije planiraju se prema Uputama Ministarstva financija za razdoblje 2020.-2022 . godine, Uredbi o načinu izračuna iznosa pomoći izravnanja za decentralizirane funkcije jedinice lokalne i područne (regionalne) samouprave, Odlukom Vlade RH o minimalnim financijskim standardima za decentralizirane funkcije u 2021. godini. Proračunski korisnik dodatno povećanje materijalnih rashoda prikazuje samo iznimno, što je potrebno i detaljno obrazložiti. </w:t>
      </w:r>
    </w:p>
    <w:p w14:paraId="6D83C05A" w14:textId="77777777" w:rsidR="001345E4" w:rsidRDefault="001345E4" w:rsidP="001345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 pitanju limita u školstvu vezanih uz izvršenje , prilikom izrade rebalansa potrebno ih je staviti u novi plan za 2021. na razdjelu 7  na dan 30.09.2021. </w:t>
      </w:r>
    </w:p>
    <w:p w14:paraId="72772930" w14:textId="77777777" w:rsidR="001345E4" w:rsidRDefault="001345E4" w:rsidP="001345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Sukladno novoj Odluci o preraspodjeli decentraliziranih sredstava na razdjelu 17 potrebno je planirati razliku ostvarenog do 30.09.2021. i iznosa dodijeljenih novom Odlukom o preraspodjeli decentraliziranih sredstava, sa 31.12.2021.  </w:t>
      </w:r>
      <w:r w:rsidRPr="00382002">
        <w:rPr>
          <w:b/>
          <w:bCs/>
          <w:sz w:val="24"/>
          <w:szCs w:val="24"/>
        </w:rPr>
        <w:t>Bitno je da se dodijeljeni ukupni</w:t>
      </w:r>
      <w:r>
        <w:rPr>
          <w:sz w:val="24"/>
          <w:szCs w:val="24"/>
        </w:rPr>
        <w:t xml:space="preserve"> </w:t>
      </w:r>
      <w:r w:rsidRPr="00382002">
        <w:rPr>
          <w:b/>
          <w:bCs/>
          <w:sz w:val="24"/>
          <w:szCs w:val="24"/>
        </w:rPr>
        <w:t>limiti prema tablici ne probijaju.</w:t>
      </w:r>
      <w:r>
        <w:rPr>
          <w:sz w:val="24"/>
          <w:szCs w:val="24"/>
        </w:rPr>
        <w:t xml:space="preserve"> </w:t>
      </w:r>
    </w:p>
    <w:p w14:paraId="6074173D" w14:textId="77777777" w:rsidR="001345E4" w:rsidRPr="008F7A72" w:rsidRDefault="001345E4" w:rsidP="001345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Proračunski korisnici pri unosu rebalansa u sustav riznice obvezni su unijeti i izmjene i dopune </w:t>
      </w:r>
      <w:r w:rsidRPr="004A35CE">
        <w:rPr>
          <w:b/>
          <w:bCs/>
          <w:sz w:val="24"/>
          <w:szCs w:val="24"/>
        </w:rPr>
        <w:t>ostalih i vlastitih prihoda i rashoda</w:t>
      </w:r>
      <w:r>
        <w:rPr>
          <w:sz w:val="24"/>
          <w:szCs w:val="24"/>
        </w:rPr>
        <w:t xml:space="preserve">, a isto tako potrebno je uključiti i predviđeni višak, odnosno manjak, te s navedenim bilančnim kategorijama postići ravnotežu. </w:t>
      </w:r>
    </w:p>
    <w:p w14:paraId="60AC624A" w14:textId="77777777" w:rsidR="001345E4" w:rsidRDefault="001345E4" w:rsidP="001345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382002">
        <w:rPr>
          <w:b/>
          <w:bCs/>
          <w:sz w:val="24"/>
          <w:szCs w:val="24"/>
          <w:u w:val="single"/>
        </w:rPr>
        <w:t>Prema uputama Županije napravili smo rebalans za 2021. godinu</w:t>
      </w:r>
      <w:r>
        <w:rPr>
          <w:b/>
          <w:bCs/>
          <w:sz w:val="24"/>
          <w:szCs w:val="24"/>
          <w:u w:val="single"/>
        </w:rPr>
        <w:t>.</w:t>
      </w:r>
    </w:p>
    <w:p w14:paraId="504396A2" w14:textId="77777777" w:rsidR="001345E4" w:rsidRPr="00382002" w:rsidRDefault="001345E4" w:rsidP="001345E4">
      <w:pPr>
        <w:rPr>
          <w:b/>
          <w:bCs/>
          <w:sz w:val="24"/>
          <w:szCs w:val="24"/>
          <w:u w:val="single"/>
        </w:rPr>
      </w:pPr>
      <w:r w:rsidRPr="0038200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A</w:t>
      </w:r>
      <w:r w:rsidRPr="00382002">
        <w:rPr>
          <w:b/>
          <w:bCs/>
          <w:sz w:val="24"/>
          <w:szCs w:val="24"/>
          <w:u w:val="single"/>
        </w:rPr>
        <w:t xml:space="preserve"> na temelju limita</w:t>
      </w:r>
      <w:r>
        <w:rPr>
          <w:b/>
          <w:bCs/>
          <w:sz w:val="24"/>
          <w:szCs w:val="24"/>
          <w:u w:val="single"/>
        </w:rPr>
        <w:t xml:space="preserve">,  </w:t>
      </w:r>
      <w:r w:rsidRPr="00382002">
        <w:rPr>
          <w:b/>
          <w:bCs/>
          <w:sz w:val="24"/>
          <w:szCs w:val="24"/>
          <w:u w:val="single"/>
        </w:rPr>
        <w:t xml:space="preserve">koje </w:t>
      </w:r>
      <w:r>
        <w:rPr>
          <w:b/>
          <w:bCs/>
          <w:sz w:val="24"/>
          <w:szCs w:val="24"/>
          <w:u w:val="single"/>
        </w:rPr>
        <w:t>smo dobili od</w:t>
      </w:r>
      <w:r w:rsidRPr="00382002">
        <w:rPr>
          <w:b/>
          <w:bCs/>
          <w:sz w:val="24"/>
          <w:szCs w:val="24"/>
          <w:u w:val="single"/>
        </w:rPr>
        <w:t xml:space="preserve"> Županij</w:t>
      </w:r>
      <w:r>
        <w:rPr>
          <w:b/>
          <w:bCs/>
          <w:sz w:val="24"/>
          <w:szCs w:val="24"/>
          <w:u w:val="single"/>
        </w:rPr>
        <w:t>e</w:t>
      </w:r>
      <w:r w:rsidRPr="00382002">
        <w:rPr>
          <w:b/>
          <w:bCs/>
          <w:sz w:val="24"/>
          <w:szCs w:val="24"/>
          <w:u w:val="single"/>
        </w:rPr>
        <w:t xml:space="preserve">. </w:t>
      </w:r>
    </w:p>
    <w:p w14:paraId="4BF6B851" w14:textId="77777777" w:rsidR="001345E4" w:rsidRDefault="001345E4" w:rsidP="001345E4">
      <w:pPr>
        <w:rPr>
          <w:sz w:val="24"/>
          <w:szCs w:val="24"/>
        </w:rPr>
      </w:pPr>
      <w:r>
        <w:rPr>
          <w:sz w:val="24"/>
          <w:szCs w:val="24"/>
        </w:rPr>
        <w:t xml:space="preserve">Rok za dostavu je bio : 30. rujna 2021. </w:t>
      </w:r>
    </w:p>
    <w:p w14:paraId="61E87FEB" w14:textId="5309D1BE" w:rsidR="006860F5" w:rsidRDefault="006860F5" w:rsidP="006860F5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2F8047FE" w14:textId="77777777" w:rsidR="006860F5" w:rsidRDefault="006860F5" w:rsidP="006860F5">
      <w:pPr>
        <w:rPr>
          <w:sz w:val="24"/>
          <w:szCs w:val="24"/>
        </w:rPr>
      </w:pPr>
    </w:p>
    <w:p w14:paraId="6756AB25" w14:textId="1F7BA085" w:rsidR="006860F5" w:rsidRPr="001345E4" w:rsidRDefault="006860F5" w:rsidP="006860F5">
      <w:pPr>
        <w:rPr>
          <w:b/>
          <w:bCs/>
          <w:sz w:val="24"/>
          <w:szCs w:val="24"/>
          <w:u w:val="single"/>
        </w:rPr>
      </w:pPr>
      <w:r w:rsidRPr="001345E4">
        <w:rPr>
          <w:b/>
          <w:bCs/>
          <w:sz w:val="24"/>
          <w:szCs w:val="24"/>
          <w:u w:val="single"/>
        </w:rPr>
        <w:t>Ukupno prihoda u 2021. godini :</w:t>
      </w:r>
      <w:r w:rsidR="002A61E3" w:rsidRPr="001345E4">
        <w:rPr>
          <w:b/>
          <w:bCs/>
          <w:sz w:val="24"/>
          <w:szCs w:val="24"/>
          <w:u w:val="single"/>
        </w:rPr>
        <w:t xml:space="preserve">  3.494.698,00</w:t>
      </w:r>
    </w:p>
    <w:p w14:paraId="02F09C69" w14:textId="7504C5F5" w:rsidR="006860F5" w:rsidRPr="001345E4" w:rsidRDefault="006860F5" w:rsidP="006860F5">
      <w:pPr>
        <w:rPr>
          <w:b/>
          <w:bCs/>
          <w:sz w:val="24"/>
          <w:szCs w:val="24"/>
          <w:u w:val="single"/>
        </w:rPr>
      </w:pPr>
      <w:r w:rsidRPr="001345E4">
        <w:rPr>
          <w:b/>
          <w:bCs/>
          <w:sz w:val="24"/>
          <w:szCs w:val="24"/>
          <w:u w:val="single"/>
        </w:rPr>
        <w:t>Ukupno rashoda u 2021. godini :</w:t>
      </w:r>
      <w:r w:rsidR="002A61E3" w:rsidRPr="001345E4">
        <w:rPr>
          <w:b/>
          <w:bCs/>
          <w:sz w:val="24"/>
          <w:szCs w:val="24"/>
          <w:u w:val="single"/>
        </w:rPr>
        <w:t xml:space="preserve">  3.494.698,00</w:t>
      </w:r>
    </w:p>
    <w:p w14:paraId="63AD262F" w14:textId="77777777" w:rsidR="006860F5" w:rsidRDefault="006860F5" w:rsidP="006860F5">
      <w:pPr>
        <w:rPr>
          <w:sz w:val="24"/>
          <w:szCs w:val="24"/>
        </w:rPr>
      </w:pPr>
    </w:p>
    <w:p w14:paraId="049EC234" w14:textId="01A6C47F" w:rsidR="006860F5" w:rsidRDefault="006860F5" w:rsidP="006860F5">
      <w:pPr>
        <w:rPr>
          <w:sz w:val="24"/>
          <w:szCs w:val="24"/>
        </w:rPr>
      </w:pPr>
      <w:r>
        <w:rPr>
          <w:sz w:val="24"/>
          <w:szCs w:val="24"/>
        </w:rPr>
        <w:t>U prilogu su pojedinačni prihodi i troškovi po kontima</w:t>
      </w:r>
      <w:r w:rsidR="001345E4">
        <w:rPr>
          <w:sz w:val="24"/>
          <w:szCs w:val="24"/>
        </w:rPr>
        <w:t xml:space="preserve"> i izvorima financiranja.</w:t>
      </w:r>
    </w:p>
    <w:p w14:paraId="12AAA299" w14:textId="77777777" w:rsidR="006860F5" w:rsidRDefault="006860F5" w:rsidP="006860F5">
      <w:pPr>
        <w:rPr>
          <w:sz w:val="24"/>
          <w:szCs w:val="24"/>
        </w:rPr>
      </w:pPr>
    </w:p>
    <w:p w14:paraId="372C6FF8" w14:textId="77777777" w:rsidR="006860F5" w:rsidRDefault="006860F5" w:rsidP="006860F5">
      <w:pPr>
        <w:rPr>
          <w:sz w:val="24"/>
          <w:szCs w:val="24"/>
        </w:rPr>
      </w:pPr>
    </w:p>
    <w:p w14:paraId="3ED05343" w14:textId="77777777" w:rsidR="006860F5" w:rsidRDefault="006860F5" w:rsidP="006860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Računovođa:</w:t>
      </w:r>
    </w:p>
    <w:p w14:paraId="591706D5" w14:textId="77777777" w:rsidR="006860F5" w:rsidRPr="00BA48BF" w:rsidRDefault="006860F5" w:rsidP="006860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Dubravka Trbušić </w:t>
      </w:r>
    </w:p>
    <w:p w14:paraId="7BDD3A92" w14:textId="77777777" w:rsidR="00D86367" w:rsidRDefault="00D86367"/>
    <w:sectPr w:rsidR="00D8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F5"/>
    <w:rsid w:val="001345E4"/>
    <w:rsid w:val="001D7705"/>
    <w:rsid w:val="002A61E3"/>
    <w:rsid w:val="006860F5"/>
    <w:rsid w:val="00D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317B"/>
  <w15:chartTrackingRefBased/>
  <w15:docId w15:val="{B3F3CAF0-AC35-41A9-9195-0303AF2E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duda0111</dc:creator>
  <cp:keywords/>
  <dc:description/>
  <cp:lastModifiedBy>duda0111</cp:lastModifiedBy>
  <cp:revision>4</cp:revision>
  <dcterms:created xsi:type="dcterms:W3CDTF">2021-12-11T17:45:00Z</dcterms:created>
  <dcterms:modified xsi:type="dcterms:W3CDTF">2021-12-16T19:46:00Z</dcterms:modified>
</cp:coreProperties>
</file>